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B62" w:rsidRDefault="00D402D2" w:rsidP="009D6B62">
      <w:pPr>
        <w:pStyle w:val="Heading"/>
        <w:jc w:val="right"/>
        <w:rPr>
          <w:sz w:val="54"/>
          <w:szCs w:val="54"/>
          <w:u w:val="single"/>
        </w:rPr>
      </w:pPr>
      <w:r w:rsidRPr="00D402D2">
        <w:rPr>
          <w:noProof/>
          <w:sz w:val="54"/>
          <w:szCs w:val="54"/>
        </w:rPr>
        <w:drawing>
          <wp:inline distT="0" distB="0" distL="0" distR="0">
            <wp:extent cx="1143000" cy="1143000"/>
            <wp:effectExtent l="0" t="0" r="0" b="0"/>
            <wp:docPr id="1" name="Picture 1" descr="O:\MARKETING\Logos\Company logo 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ARKETING\Logos\Company logo 300x3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bookmarkStart w:id="0" w:name="_Hlk508376953"/>
      <w:bookmarkEnd w:id="0"/>
    </w:p>
    <w:p w:rsidR="00FC553F" w:rsidRPr="009D6B62" w:rsidRDefault="00FC553F" w:rsidP="009D6B62">
      <w:pPr>
        <w:pStyle w:val="Heading"/>
        <w:jc w:val="center"/>
        <w:rPr>
          <w:sz w:val="54"/>
          <w:szCs w:val="54"/>
          <w:u w:val="single"/>
        </w:rPr>
      </w:pPr>
      <w:r>
        <w:rPr>
          <w:rFonts w:ascii="Verdana" w:hAnsi="Verdana"/>
          <w:sz w:val="36"/>
          <w:szCs w:val="36"/>
        </w:rPr>
        <w:t>N Notaro Homes Ltd</w:t>
      </w:r>
    </w:p>
    <w:p w:rsidR="00EA1B09" w:rsidRPr="00342D29" w:rsidRDefault="00342D29" w:rsidP="00342D29">
      <w:pPr>
        <w:spacing w:after="0" w:line="240" w:lineRule="auto"/>
        <w:ind w:left="2160"/>
        <w:textAlignment w:val="baseline"/>
        <w:outlineLvl w:val="0"/>
        <w:rPr>
          <w:rFonts w:ascii="Verdana" w:eastAsia="Times New Roman" w:hAnsi="Verdana" w:cs="Times New Roman"/>
          <w:b/>
          <w:kern w:val="36"/>
          <w:sz w:val="32"/>
          <w:szCs w:val="32"/>
          <w:lang w:val="en-US"/>
        </w:rPr>
      </w:pPr>
      <w:r>
        <w:rPr>
          <w:rFonts w:ascii="Times New Roman" w:eastAsia="Times New Roman" w:hAnsi="Times New Roman" w:cs="Times New Roman"/>
          <w:b/>
          <w:kern w:val="36"/>
          <w:sz w:val="28"/>
          <w:szCs w:val="28"/>
          <w:lang w:val="en-US"/>
        </w:rPr>
        <w:t xml:space="preserve">       </w:t>
      </w:r>
      <w:r w:rsidR="003E2873">
        <w:rPr>
          <w:rFonts w:ascii="Times New Roman" w:eastAsia="Times New Roman" w:hAnsi="Times New Roman" w:cs="Times New Roman"/>
          <w:b/>
          <w:kern w:val="36"/>
          <w:sz w:val="28"/>
          <w:szCs w:val="28"/>
          <w:lang w:val="en-US"/>
        </w:rPr>
        <w:t xml:space="preserve">      </w:t>
      </w:r>
      <w:bookmarkStart w:id="1" w:name="_GoBack"/>
      <w:bookmarkEnd w:id="1"/>
      <w:r>
        <w:rPr>
          <w:rFonts w:ascii="Times New Roman" w:eastAsia="Times New Roman" w:hAnsi="Times New Roman" w:cs="Times New Roman"/>
          <w:b/>
          <w:kern w:val="36"/>
          <w:sz w:val="28"/>
          <w:szCs w:val="28"/>
          <w:lang w:val="en-US"/>
        </w:rPr>
        <w:t xml:space="preserve"> </w:t>
      </w:r>
      <w:r w:rsidR="006325B8" w:rsidRPr="00342D29">
        <w:rPr>
          <w:rFonts w:ascii="Verdana" w:eastAsia="Times New Roman" w:hAnsi="Verdana" w:cs="Times New Roman"/>
          <w:b/>
          <w:kern w:val="36"/>
          <w:sz w:val="32"/>
          <w:szCs w:val="32"/>
          <w:lang w:val="en-US"/>
        </w:rPr>
        <w:t>I</w:t>
      </w:r>
      <w:r w:rsidR="003E2873">
        <w:rPr>
          <w:rFonts w:ascii="Verdana" w:eastAsia="Times New Roman" w:hAnsi="Verdana" w:cs="Times New Roman"/>
          <w:b/>
          <w:kern w:val="36"/>
          <w:sz w:val="32"/>
          <w:szCs w:val="32"/>
          <w:lang w:val="en-US"/>
        </w:rPr>
        <w:t>nternet Privacy Notice</w:t>
      </w:r>
    </w:p>
    <w:p w:rsidR="00EA1B09" w:rsidRDefault="00EA1B09" w:rsidP="00EA1B09">
      <w:pPr>
        <w:spacing w:after="0" w:line="240" w:lineRule="auto"/>
        <w:textAlignment w:val="baseline"/>
        <w:outlineLvl w:val="0"/>
        <w:rPr>
          <w:rFonts w:ascii="Times New Roman" w:eastAsia="Times New Roman" w:hAnsi="Times New Roman" w:cs="Times New Roman"/>
          <w:kern w:val="36"/>
          <w:sz w:val="24"/>
          <w:szCs w:val="24"/>
          <w:lang w:val="en-US"/>
        </w:rPr>
      </w:pPr>
    </w:p>
    <w:p w:rsidR="00EA1B09" w:rsidRPr="00751412" w:rsidRDefault="00EA1B09" w:rsidP="00EA1B09">
      <w:pPr>
        <w:spacing w:after="0" w:line="240" w:lineRule="auto"/>
        <w:ind w:left="709" w:hanging="709"/>
        <w:textAlignment w:val="baseline"/>
        <w:rPr>
          <w:rFonts w:ascii="Verdana" w:eastAsia="Times New Roman" w:hAnsi="Verdana" w:cs="Times New Roman"/>
          <w:b/>
          <w:bCs/>
          <w:sz w:val="24"/>
          <w:szCs w:val="24"/>
          <w:bdr w:val="none" w:sz="0" w:space="0" w:color="auto" w:frame="1"/>
          <w:lang w:val="en-US"/>
        </w:rPr>
      </w:pPr>
      <w:r w:rsidRPr="00751412">
        <w:rPr>
          <w:rFonts w:ascii="Verdana" w:eastAsia="Times New Roman" w:hAnsi="Verdana" w:cs="Times New Roman"/>
          <w:b/>
          <w:bCs/>
          <w:sz w:val="24"/>
          <w:szCs w:val="24"/>
          <w:bdr w:val="none" w:sz="0" w:space="0" w:color="auto" w:frame="1"/>
          <w:lang w:val="en-US"/>
        </w:rPr>
        <w:t>1.0</w:t>
      </w:r>
      <w:r w:rsidRPr="00751412">
        <w:rPr>
          <w:rFonts w:ascii="Verdana" w:eastAsia="Times New Roman" w:hAnsi="Verdana" w:cs="Times New Roman"/>
          <w:b/>
          <w:bCs/>
          <w:sz w:val="24"/>
          <w:szCs w:val="24"/>
          <w:bdr w:val="none" w:sz="0" w:space="0" w:color="auto" w:frame="1"/>
          <w:lang w:val="en-US"/>
        </w:rPr>
        <w:tab/>
        <w:t xml:space="preserve">GDPR (GENERAL DATA PROTECTION REGULATION) </w:t>
      </w:r>
    </w:p>
    <w:p w:rsidR="00EA1B09" w:rsidRPr="00751412" w:rsidRDefault="00EA1B09" w:rsidP="00EA1B09">
      <w:pPr>
        <w:spacing w:after="0" w:line="240" w:lineRule="auto"/>
        <w:textAlignment w:val="baseline"/>
        <w:rPr>
          <w:rFonts w:ascii="Verdana" w:hAnsi="Verdana" w:cs="Times New Roman"/>
          <w:sz w:val="24"/>
          <w:szCs w:val="24"/>
          <w:lang w:val="en"/>
        </w:rPr>
      </w:pPr>
    </w:p>
    <w:p w:rsidR="00EA1B09" w:rsidRPr="00751412" w:rsidRDefault="00EA1B09" w:rsidP="00EA1B09">
      <w:pPr>
        <w:spacing w:after="0" w:line="240" w:lineRule="auto"/>
        <w:ind w:left="720" w:hanging="720"/>
        <w:textAlignment w:val="baseline"/>
        <w:rPr>
          <w:rFonts w:ascii="Verdana" w:hAnsi="Verdana" w:cs="Times New Roman"/>
          <w:sz w:val="24"/>
          <w:szCs w:val="24"/>
          <w:lang w:val="en"/>
        </w:rPr>
      </w:pPr>
      <w:r w:rsidRPr="00751412">
        <w:rPr>
          <w:rFonts w:ascii="Verdana" w:hAnsi="Verdana" w:cs="Times New Roman"/>
          <w:sz w:val="24"/>
          <w:szCs w:val="24"/>
          <w:lang w:val="en"/>
        </w:rPr>
        <w:t>1.1</w:t>
      </w:r>
      <w:r w:rsidRPr="00751412">
        <w:rPr>
          <w:rFonts w:ascii="Verdana" w:hAnsi="Verdana" w:cs="Times New Roman"/>
          <w:sz w:val="24"/>
          <w:szCs w:val="24"/>
          <w:lang w:val="en"/>
        </w:rPr>
        <w:tab/>
        <w:t xml:space="preserve">The </w:t>
      </w:r>
      <w:r w:rsidRPr="00751412">
        <w:rPr>
          <w:rFonts w:ascii="Verdana" w:hAnsi="Verdana" w:cs="Times New Roman"/>
          <w:bCs/>
          <w:sz w:val="24"/>
          <w:szCs w:val="24"/>
          <w:lang w:val="en"/>
        </w:rPr>
        <w:t>General Data Protection Regulation</w:t>
      </w:r>
      <w:r w:rsidRPr="00751412">
        <w:rPr>
          <w:rFonts w:ascii="Verdana" w:hAnsi="Verdana" w:cs="Times New Roman"/>
          <w:sz w:val="24"/>
          <w:szCs w:val="24"/>
          <w:lang w:val="en"/>
        </w:rPr>
        <w:t xml:space="preserve"> (</w:t>
      </w:r>
      <w:r w:rsidRPr="00751412">
        <w:rPr>
          <w:rFonts w:ascii="Verdana" w:hAnsi="Verdana" w:cs="Times New Roman"/>
          <w:bCs/>
          <w:sz w:val="24"/>
          <w:szCs w:val="24"/>
          <w:lang w:val="en"/>
        </w:rPr>
        <w:t>GDPR</w:t>
      </w:r>
      <w:r w:rsidRPr="00751412">
        <w:rPr>
          <w:rFonts w:ascii="Verdana" w:hAnsi="Verdana" w:cs="Times New Roman"/>
          <w:sz w:val="24"/>
          <w:szCs w:val="24"/>
          <w:lang w:val="en"/>
        </w:rPr>
        <w:t xml:space="preserve">) (Regulation (EU) 2016/679) is a </w:t>
      </w:r>
      <w:hyperlink r:id="rId11" w:tooltip="Regulation (European Union)" w:history="1">
        <w:r w:rsidRPr="00751412">
          <w:rPr>
            <w:rStyle w:val="Hyperlink"/>
            <w:rFonts w:ascii="Verdana" w:hAnsi="Verdana" w:cs="Times New Roman"/>
            <w:color w:val="auto"/>
            <w:sz w:val="24"/>
            <w:szCs w:val="24"/>
            <w:u w:val="none"/>
            <w:lang w:val="en"/>
          </w:rPr>
          <w:t>regulation</w:t>
        </w:r>
      </w:hyperlink>
      <w:r w:rsidRPr="00751412">
        <w:rPr>
          <w:rFonts w:ascii="Verdana" w:hAnsi="Verdana" w:cs="Times New Roman"/>
          <w:sz w:val="24"/>
          <w:szCs w:val="24"/>
          <w:lang w:val="en"/>
        </w:rPr>
        <w:t xml:space="preserve"> by which the </w:t>
      </w:r>
      <w:hyperlink r:id="rId12" w:tooltip="European Parliament" w:history="1">
        <w:r w:rsidRPr="00751412">
          <w:rPr>
            <w:rStyle w:val="Hyperlink"/>
            <w:rFonts w:ascii="Verdana" w:hAnsi="Verdana" w:cs="Times New Roman"/>
            <w:color w:val="auto"/>
            <w:sz w:val="24"/>
            <w:szCs w:val="24"/>
            <w:u w:val="none"/>
            <w:lang w:val="en"/>
          </w:rPr>
          <w:t>European Parliament</w:t>
        </w:r>
      </w:hyperlink>
      <w:r w:rsidRPr="00751412">
        <w:rPr>
          <w:rFonts w:ascii="Verdana" w:hAnsi="Verdana" w:cs="Times New Roman"/>
          <w:sz w:val="24"/>
          <w:szCs w:val="24"/>
          <w:lang w:val="en"/>
        </w:rPr>
        <w:t xml:space="preserve">, the </w:t>
      </w:r>
      <w:hyperlink r:id="rId13" w:tooltip="European Council" w:history="1">
        <w:r w:rsidRPr="00751412">
          <w:rPr>
            <w:rStyle w:val="Hyperlink"/>
            <w:rFonts w:ascii="Verdana" w:hAnsi="Verdana" w:cs="Times New Roman"/>
            <w:color w:val="auto"/>
            <w:sz w:val="24"/>
            <w:szCs w:val="24"/>
            <w:u w:val="none"/>
            <w:lang w:val="en"/>
          </w:rPr>
          <w:t>European Council</w:t>
        </w:r>
      </w:hyperlink>
      <w:r w:rsidRPr="00751412">
        <w:rPr>
          <w:rFonts w:ascii="Verdana" w:hAnsi="Verdana" w:cs="Times New Roman"/>
          <w:sz w:val="24"/>
          <w:szCs w:val="24"/>
          <w:lang w:val="en"/>
        </w:rPr>
        <w:t xml:space="preserve"> and the </w:t>
      </w:r>
      <w:hyperlink r:id="rId14" w:tooltip="European Commission" w:history="1">
        <w:r w:rsidRPr="00751412">
          <w:rPr>
            <w:rStyle w:val="Hyperlink"/>
            <w:rFonts w:ascii="Verdana" w:hAnsi="Verdana" w:cs="Times New Roman"/>
            <w:color w:val="auto"/>
            <w:sz w:val="24"/>
            <w:szCs w:val="24"/>
            <w:u w:val="none"/>
            <w:lang w:val="en"/>
          </w:rPr>
          <w:t>European Commission</w:t>
        </w:r>
      </w:hyperlink>
      <w:r w:rsidRPr="00751412">
        <w:rPr>
          <w:rFonts w:ascii="Verdana" w:hAnsi="Verdana" w:cs="Times New Roman"/>
          <w:sz w:val="24"/>
          <w:szCs w:val="24"/>
          <w:lang w:val="en"/>
        </w:rPr>
        <w:t xml:space="preserve"> intend to strengthen and unify data protection for individuals within the </w:t>
      </w:r>
      <w:hyperlink r:id="rId15" w:tooltip="European Union" w:history="1">
        <w:r w:rsidRPr="00751412">
          <w:rPr>
            <w:rStyle w:val="Hyperlink"/>
            <w:rFonts w:ascii="Verdana" w:hAnsi="Verdana" w:cs="Times New Roman"/>
            <w:color w:val="auto"/>
            <w:sz w:val="24"/>
            <w:szCs w:val="24"/>
            <w:u w:val="none"/>
            <w:lang w:val="en"/>
          </w:rPr>
          <w:t>European Union</w:t>
        </w:r>
      </w:hyperlink>
      <w:r w:rsidRPr="00751412">
        <w:rPr>
          <w:rFonts w:ascii="Verdana" w:hAnsi="Verdana" w:cs="Times New Roman"/>
          <w:sz w:val="24"/>
          <w:szCs w:val="24"/>
          <w:lang w:val="en"/>
        </w:rPr>
        <w:t>.</w:t>
      </w:r>
    </w:p>
    <w:p w:rsidR="00EA1B09" w:rsidRPr="00751412" w:rsidRDefault="00EA1B09" w:rsidP="00EA1B09">
      <w:pPr>
        <w:spacing w:after="0" w:line="240" w:lineRule="auto"/>
        <w:ind w:left="720" w:hanging="720"/>
        <w:textAlignment w:val="baseline"/>
        <w:rPr>
          <w:rFonts w:ascii="Verdana" w:eastAsia="Times New Roman" w:hAnsi="Verdana" w:cs="Times New Roman"/>
          <w:b/>
          <w:bCs/>
          <w:sz w:val="24"/>
          <w:szCs w:val="24"/>
          <w:bdr w:val="none" w:sz="0" w:space="0" w:color="auto" w:frame="1"/>
          <w:lang w:val="en-US"/>
        </w:rPr>
      </w:pPr>
    </w:p>
    <w:p w:rsidR="00EA1B09" w:rsidRPr="00751412" w:rsidRDefault="00EA1B09" w:rsidP="00EA1B09">
      <w:pPr>
        <w:pStyle w:val="Policybodytext"/>
        <w:spacing w:before="0" w:after="0"/>
        <w:ind w:left="720" w:hanging="720"/>
        <w:jc w:val="left"/>
        <w:rPr>
          <w:rFonts w:ascii="Verdana" w:hAnsi="Verdana"/>
        </w:rPr>
      </w:pPr>
      <w:r w:rsidRPr="00751412">
        <w:rPr>
          <w:rFonts w:ascii="Verdana" w:hAnsi="Verdana"/>
        </w:rPr>
        <w:t>1.2</w:t>
      </w:r>
      <w:r w:rsidRPr="00751412">
        <w:rPr>
          <w:rFonts w:ascii="Verdana" w:hAnsi="Verdana"/>
        </w:rPr>
        <w:tab/>
        <w:t>The Regulation cover both written and computerised information and the individual’s right to see such records. It is important to note that the Regulation also cover records relating to staff and volunteers.</w:t>
      </w:r>
      <w:r w:rsidR="00A36319" w:rsidRPr="00751412">
        <w:rPr>
          <w:rFonts w:ascii="Verdana" w:hAnsi="Verdana"/>
        </w:rPr>
        <w:t xml:space="preserve"> </w:t>
      </w:r>
    </w:p>
    <w:p w:rsidR="00EA1B09" w:rsidRPr="00751412" w:rsidRDefault="00EA1B09" w:rsidP="00EA1B09">
      <w:pPr>
        <w:spacing w:after="0" w:line="240" w:lineRule="auto"/>
        <w:textAlignment w:val="baseline"/>
        <w:rPr>
          <w:rFonts w:ascii="Verdana" w:eastAsia="Times New Roman" w:hAnsi="Verdana" w:cs="Times New Roman"/>
          <w:b/>
          <w:bCs/>
          <w:sz w:val="24"/>
          <w:szCs w:val="24"/>
          <w:bdr w:val="none" w:sz="0" w:space="0" w:color="auto" w:frame="1"/>
          <w:lang w:val="en-US"/>
        </w:rPr>
      </w:pPr>
    </w:p>
    <w:p w:rsidR="00EA1B09" w:rsidRPr="00751412" w:rsidRDefault="00EA1B09" w:rsidP="00EA1B09">
      <w:pPr>
        <w:spacing w:after="0" w:line="240" w:lineRule="auto"/>
        <w:ind w:left="709" w:hanging="709"/>
        <w:textAlignment w:val="baseline"/>
        <w:rPr>
          <w:rFonts w:ascii="Verdana" w:eastAsia="Times New Roman" w:hAnsi="Verdana" w:cs="Times New Roman"/>
          <w:bCs/>
          <w:sz w:val="24"/>
          <w:szCs w:val="24"/>
          <w:bdr w:val="none" w:sz="0" w:space="0" w:color="auto" w:frame="1"/>
          <w:lang w:val="en-US"/>
        </w:rPr>
      </w:pPr>
      <w:r w:rsidRPr="00751412">
        <w:rPr>
          <w:rFonts w:ascii="Verdana" w:eastAsia="Times New Roman" w:hAnsi="Verdana" w:cs="Times New Roman"/>
          <w:bCs/>
          <w:sz w:val="24"/>
          <w:szCs w:val="24"/>
          <w:bdr w:val="none" w:sz="0" w:space="0" w:color="auto" w:frame="1"/>
          <w:lang w:val="en-US"/>
        </w:rPr>
        <w:t>1.3</w:t>
      </w:r>
      <w:r w:rsidRPr="00751412">
        <w:rPr>
          <w:rFonts w:ascii="Verdana" w:eastAsia="Times New Roman" w:hAnsi="Verdana" w:cs="Times New Roman"/>
          <w:bCs/>
          <w:sz w:val="24"/>
          <w:szCs w:val="24"/>
          <w:bdr w:val="none" w:sz="0" w:space="0" w:color="auto" w:frame="1"/>
          <w:lang w:val="en-US"/>
        </w:rPr>
        <w:tab/>
        <w:t>The Regulation also relate to visitors to our website and to the protection of their personal information.</w:t>
      </w:r>
    </w:p>
    <w:p w:rsidR="00EA1B09" w:rsidRPr="00751412" w:rsidRDefault="00EA1B09" w:rsidP="00EA1B09">
      <w:pPr>
        <w:spacing w:after="0" w:line="240" w:lineRule="auto"/>
        <w:textAlignment w:val="baseline"/>
        <w:rPr>
          <w:rFonts w:ascii="Verdana" w:eastAsia="Times New Roman" w:hAnsi="Verdana" w:cs="Times New Roman"/>
          <w:b/>
          <w:bCs/>
          <w:sz w:val="24"/>
          <w:szCs w:val="24"/>
          <w:bdr w:val="none" w:sz="0" w:space="0" w:color="auto" w:frame="1"/>
          <w:lang w:val="en-US"/>
        </w:rPr>
      </w:pPr>
    </w:p>
    <w:p w:rsidR="00EA1B09" w:rsidRPr="00751412" w:rsidRDefault="00EA1B09" w:rsidP="00EA1B09">
      <w:pPr>
        <w:spacing w:after="0" w:line="240" w:lineRule="auto"/>
        <w:textAlignment w:val="baseline"/>
        <w:rPr>
          <w:rFonts w:ascii="Verdana" w:eastAsia="Times New Roman" w:hAnsi="Verdana" w:cs="Times New Roman"/>
          <w:b/>
          <w:bCs/>
          <w:sz w:val="24"/>
          <w:szCs w:val="24"/>
          <w:bdr w:val="none" w:sz="0" w:space="0" w:color="auto" w:frame="1"/>
          <w:lang w:val="en-US"/>
        </w:rPr>
      </w:pPr>
      <w:r w:rsidRPr="00751412">
        <w:rPr>
          <w:rFonts w:ascii="Verdana" w:eastAsia="Times New Roman" w:hAnsi="Verdana" w:cs="Times New Roman"/>
          <w:b/>
          <w:bCs/>
          <w:sz w:val="24"/>
          <w:szCs w:val="24"/>
          <w:bdr w:val="none" w:sz="0" w:space="0" w:color="auto" w:frame="1"/>
          <w:lang w:val="en-US"/>
        </w:rPr>
        <w:t>2.0</w:t>
      </w:r>
      <w:r w:rsidRPr="00751412">
        <w:rPr>
          <w:rFonts w:ascii="Verdana" w:eastAsia="Times New Roman" w:hAnsi="Verdana" w:cs="Times New Roman"/>
          <w:b/>
          <w:bCs/>
          <w:sz w:val="24"/>
          <w:szCs w:val="24"/>
          <w:bdr w:val="none" w:sz="0" w:space="0" w:color="auto" w:frame="1"/>
          <w:lang w:val="en-US"/>
        </w:rPr>
        <w:tab/>
        <w:t>COMMITMENT</w:t>
      </w:r>
    </w:p>
    <w:p w:rsidR="00EA1B09" w:rsidRPr="00751412" w:rsidRDefault="00EA1B09" w:rsidP="00EA1B09">
      <w:pPr>
        <w:spacing w:after="0" w:line="240" w:lineRule="auto"/>
        <w:textAlignment w:val="baseline"/>
        <w:rPr>
          <w:rFonts w:ascii="Verdana" w:eastAsia="Times New Roman" w:hAnsi="Verdana" w:cs="Times New Roman"/>
          <w:b/>
          <w:bCs/>
          <w:sz w:val="24"/>
          <w:szCs w:val="24"/>
          <w:bdr w:val="none" w:sz="0" w:space="0" w:color="auto" w:frame="1"/>
          <w:lang w:val="en-US"/>
        </w:rPr>
      </w:pPr>
    </w:p>
    <w:p w:rsidR="00EA1B09" w:rsidRPr="00751412" w:rsidRDefault="00EA1B09" w:rsidP="00EA1B09">
      <w:pPr>
        <w:spacing w:after="0" w:line="240" w:lineRule="auto"/>
        <w:ind w:left="720" w:hanging="720"/>
        <w:jc w:val="both"/>
        <w:rPr>
          <w:rFonts w:ascii="Verdana" w:hAnsi="Verdana" w:cs="Times New Roman"/>
          <w:sz w:val="24"/>
          <w:szCs w:val="24"/>
        </w:rPr>
      </w:pPr>
      <w:r w:rsidRPr="00751412">
        <w:rPr>
          <w:rFonts w:ascii="Verdana" w:eastAsia="Times New Roman" w:hAnsi="Verdana" w:cs="Times New Roman"/>
          <w:bCs/>
          <w:sz w:val="24"/>
          <w:szCs w:val="24"/>
          <w:bdr w:val="none" w:sz="0" w:space="0" w:color="auto" w:frame="1"/>
          <w:lang w:val="en-US"/>
        </w:rPr>
        <w:t>2.1</w:t>
      </w:r>
      <w:r w:rsidRPr="00751412">
        <w:rPr>
          <w:rFonts w:ascii="Verdana" w:eastAsia="Times New Roman" w:hAnsi="Verdana" w:cs="Times New Roman"/>
          <w:b/>
          <w:bCs/>
          <w:sz w:val="24"/>
          <w:szCs w:val="24"/>
          <w:bdr w:val="none" w:sz="0" w:space="0" w:color="auto" w:frame="1"/>
          <w:lang w:val="en-US"/>
        </w:rPr>
        <w:tab/>
      </w:r>
      <w:r w:rsidRPr="00751412">
        <w:rPr>
          <w:rFonts w:ascii="Verdana" w:hAnsi="Verdana" w:cs="Times New Roman"/>
          <w:sz w:val="24"/>
          <w:szCs w:val="24"/>
        </w:rPr>
        <w:t xml:space="preserve">We recognise the importance of protecting the privacy of information collected about visitors to our web site, </w:t>
      </w:r>
      <w:proofErr w:type="gramStart"/>
      <w:r w:rsidRPr="00751412">
        <w:rPr>
          <w:rFonts w:ascii="Verdana" w:hAnsi="Verdana" w:cs="Times New Roman"/>
          <w:sz w:val="24"/>
          <w:szCs w:val="24"/>
        </w:rPr>
        <w:t>in particular information</w:t>
      </w:r>
      <w:proofErr w:type="gramEnd"/>
      <w:r w:rsidRPr="00751412">
        <w:rPr>
          <w:rFonts w:ascii="Verdana" w:hAnsi="Verdana" w:cs="Times New Roman"/>
          <w:sz w:val="24"/>
          <w:szCs w:val="24"/>
        </w:rPr>
        <w:t xml:space="preserve"> that is capable of identifying an individual ("personal information"). This Internet Privacy Policy governs the </w:t>
      </w:r>
      <w:proofErr w:type="gramStart"/>
      <w:r w:rsidRPr="00751412">
        <w:rPr>
          <w:rFonts w:ascii="Verdana" w:hAnsi="Verdana" w:cs="Times New Roman"/>
          <w:sz w:val="24"/>
          <w:szCs w:val="24"/>
        </w:rPr>
        <w:t>manner in which</w:t>
      </w:r>
      <w:proofErr w:type="gramEnd"/>
      <w:r w:rsidRPr="00751412">
        <w:rPr>
          <w:rFonts w:ascii="Verdana" w:hAnsi="Verdana" w:cs="Times New Roman"/>
          <w:sz w:val="24"/>
          <w:szCs w:val="24"/>
        </w:rPr>
        <w:t xml:space="preserve"> our personal information, obtained through the web site, will be dealt with. </w:t>
      </w:r>
    </w:p>
    <w:p w:rsidR="00EA1B09" w:rsidRPr="00751412" w:rsidRDefault="00EA1B09" w:rsidP="00EA1B09">
      <w:pPr>
        <w:spacing w:after="0" w:line="240" w:lineRule="auto"/>
        <w:ind w:left="720" w:hanging="720"/>
        <w:jc w:val="both"/>
        <w:rPr>
          <w:rFonts w:ascii="Verdana" w:hAnsi="Verdana" w:cs="Times New Roman"/>
          <w:sz w:val="24"/>
          <w:szCs w:val="24"/>
        </w:rPr>
      </w:pPr>
    </w:p>
    <w:p w:rsidR="00EA1B09" w:rsidRPr="00751412" w:rsidRDefault="00EA1B09" w:rsidP="00EA1B09">
      <w:pPr>
        <w:spacing w:after="0" w:line="240" w:lineRule="auto"/>
        <w:ind w:left="720" w:hanging="720"/>
        <w:textAlignment w:val="baseline"/>
        <w:rPr>
          <w:rFonts w:ascii="Verdana" w:eastAsia="Times New Roman" w:hAnsi="Verdana" w:cs="Times New Roman"/>
          <w:sz w:val="24"/>
          <w:szCs w:val="24"/>
          <w:lang w:val="en-US"/>
        </w:rPr>
      </w:pPr>
      <w:r w:rsidRPr="00751412">
        <w:rPr>
          <w:rFonts w:ascii="Verdana" w:eastAsia="Times New Roman" w:hAnsi="Verdana" w:cs="Times New Roman"/>
          <w:sz w:val="24"/>
          <w:szCs w:val="24"/>
          <w:lang w:val="en-US"/>
        </w:rPr>
        <w:t>2.2</w:t>
      </w:r>
      <w:r w:rsidRPr="00751412">
        <w:rPr>
          <w:rFonts w:ascii="Verdana" w:eastAsia="Times New Roman" w:hAnsi="Verdana" w:cs="Times New Roman"/>
          <w:sz w:val="24"/>
          <w:szCs w:val="24"/>
          <w:lang w:val="en-US"/>
        </w:rPr>
        <w:tab/>
      </w:r>
      <w:r w:rsidR="00342D29" w:rsidRPr="00751412">
        <w:rPr>
          <w:rFonts w:ascii="Verdana" w:eastAsia="Times New Roman" w:hAnsi="Verdana" w:cs="Times New Roman"/>
          <w:sz w:val="24"/>
          <w:szCs w:val="24"/>
          <w:lang w:val="en-US"/>
        </w:rPr>
        <w:t xml:space="preserve">N Notaro Homes Ltd </w:t>
      </w:r>
      <w:r w:rsidR="00751412">
        <w:rPr>
          <w:rFonts w:ascii="Verdana" w:eastAsia="Times New Roman" w:hAnsi="Verdana" w:cs="Times New Roman"/>
          <w:sz w:val="24"/>
          <w:szCs w:val="24"/>
          <w:lang w:val="en-US"/>
        </w:rPr>
        <w:t xml:space="preserve">is </w:t>
      </w:r>
      <w:r w:rsidRPr="00751412">
        <w:rPr>
          <w:rFonts w:ascii="Verdana" w:eastAsia="Times New Roman" w:hAnsi="Verdana" w:cs="Times New Roman"/>
          <w:sz w:val="24"/>
          <w:szCs w:val="24"/>
          <w:lang w:val="en-US"/>
        </w:rPr>
        <w:t>committed to protecting and preserving the privacy of our visitors when visiting our website or communicating electronically with us. This Privacy Policy contains an explanation of what happens to personal data that you choose to provide to us, or that we collect from you whilst you visit this site.</w:t>
      </w:r>
    </w:p>
    <w:p w:rsidR="00EA1B09" w:rsidRPr="00751412" w:rsidRDefault="00EA1B09" w:rsidP="00EA1B09">
      <w:pPr>
        <w:spacing w:after="0" w:line="240" w:lineRule="auto"/>
        <w:ind w:left="720" w:hanging="720"/>
        <w:jc w:val="both"/>
        <w:rPr>
          <w:rFonts w:ascii="Verdana" w:hAnsi="Verdana" w:cs="Times New Roman"/>
          <w:sz w:val="24"/>
          <w:szCs w:val="24"/>
        </w:rPr>
      </w:pPr>
    </w:p>
    <w:p w:rsidR="00EA1B09" w:rsidRPr="00751412" w:rsidRDefault="00EA1B09" w:rsidP="00EA1B09">
      <w:pPr>
        <w:spacing w:after="0" w:line="240" w:lineRule="auto"/>
        <w:ind w:left="720" w:hanging="720"/>
        <w:jc w:val="both"/>
        <w:rPr>
          <w:rFonts w:ascii="Verdana" w:hAnsi="Verdana" w:cs="Times New Roman"/>
          <w:sz w:val="24"/>
          <w:szCs w:val="24"/>
        </w:rPr>
      </w:pPr>
      <w:r w:rsidRPr="00751412">
        <w:rPr>
          <w:rFonts w:ascii="Verdana" w:hAnsi="Verdana" w:cs="Times New Roman"/>
          <w:sz w:val="24"/>
          <w:szCs w:val="24"/>
        </w:rPr>
        <w:t>2.3</w:t>
      </w:r>
      <w:r w:rsidRPr="00751412">
        <w:rPr>
          <w:rFonts w:ascii="Verdana" w:hAnsi="Verdana" w:cs="Times New Roman"/>
          <w:sz w:val="24"/>
          <w:szCs w:val="24"/>
        </w:rPr>
        <w:tab/>
        <w:t xml:space="preserve">This Internet Privacy Policy will be reviewed periodically so that you are updated on any changes. We welcome your comments and feedback. </w:t>
      </w:r>
    </w:p>
    <w:p w:rsidR="00EA1B09" w:rsidRPr="00751412" w:rsidRDefault="00EA1B09" w:rsidP="00EA1B09">
      <w:pPr>
        <w:spacing w:after="0" w:line="240" w:lineRule="auto"/>
        <w:textAlignment w:val="baseline"/>
        <w:rPr>
          <w:rFonts w:ascii="Verdana" w:eastAsia="Times New Roman" w:hAnsi="Verdana" w:cs="Times New Roman"/>
          <w:b/>
          <w:bCs/>
          <w:sz w:val="24"/>
          <w:szCs w:val="24"/>
          <w:bdr w:val="none" w:sz="0" w:space="0" w:color="auto" w:frame="1"/>
          <w:lang w:val="en-US"/>
        </w:rPr>
      </w:pPr>
    </w:p>
    <w:p w:rsidR="00EA1B09" w:rsidRPr="00751412" w:rsidRDefault="00EA1B09" w:rsidP="00EA1B09">
      <w:pPr>
        <w:spacing w:after="0" w:line="240" w:lineRule="auto"/>
        <w:ind w:left="709" w:hanging="709"/>
        <w:textAlignment w:val="baseline"/>
        <w:rPr>
          <w:rFonts w:ascii="Verdana" w:eastAsia="Times New Roman" w:hAnsi="Verdana" w:cs="Times New Roman"/>
          <w:sz w:val="24"/>
          <w:szCs w:val="24"/>
          <w:lang w:val="en-US"/>
        </w:rPr>
      </w:pPr>
      <w:r w:rsidRPr="00751412">
        <w:rPr>
          <w:rFonts w:ascii="Verdana" w:eastAsia="Times New Roman" w:hAnsi="Verdana" w:cs="Times New Roman"/>
          <w:b/>
          <w:bCs/>
          <w:sz w:val="24"/>
          <w:szCs w:val="24"/>
          <w:bdr w:val="none" w:sz="0" w:space="0" w:color="auto" w:frame="1"/>
          <w:lang w:val="en-US"/>
        </w:rPr>
        <w:t>3.0</w:t>
      </w:r>
      <w:r w:rsidRPr="00751412">
        <w:rPr>
          <w:rFonts w:ascii="Verdana" w:eastAsia="Times New Roman" w:hAnsi="Verdana" w:cs="Times New Roman"/>
          <w:b/>
          <w:bCs/>
          <w:sz w:val="24"/>
          <w:szCs w:val="24"/>
          <w:bdr w:val="none" w:sz="0" w:space="0" w:color="auto" w:frame="1"/>
          <w:lang w:val="en-US"/>
        </w:rPr>
        <w:tab/>
        <w:t>INFORMATION</w:t>
      </w:r>
    </w:p>
    <w:p w:rsidR="00EA1B09" w:rsidRPr="00751412" w:rsidRDefault="00EA1B09" w:rsidP="00EA1B09">
      <w:pPr>
        <w:spacing w:after="0" w:line="240" w:lineRule="auto"/>
        <w:jc w:val="both"/>
        <w:rPr>
          <w:rFonts w:ascii="Verdana" w:hAnsi="Verdana" w:cs="Times New Roman"/>
          <w:sz w:val="24"/>
          <w:szCs w:val="24"/>
        </w:rPr>
      </w:pPr>
    </w:p>
    <w:p w:rsidR="00EA1B09" w:rsidRPr="00751412" w:rsidRDefault="00EA1B09" w:rsidP="00EA1B09">
      <w:pPr>
        <w:pStyle w:val="ListParagraph"/>
        <w:widowControl w:val="0"/>
        <w:autoSpaceDN w:val="0"/>
        <w:adjustRightInd w:val="0"/>
        <w:spacing w:after="0" w:line="240" w:lineRule="auto"/>
        <w:ind w:hanging="720"/>
        <w:jc w:val="both"/>
        <w:rPr>
          <w:rFonts w:ascii="Verdana" w:hAnsi="Verdana" w:cs="Times New Roman"/>
          <w:sz w:val="24"/>
          <w:szCs w:val="24"/>
        </w:rPr>
      </w:pPr>
      <w:r w:rsidRPr="00751412">
        <w:rPr>
          <w:rFonts w:ascii="Verdana" w:hAnsi="Verdana" w:cs="Times New Roman"/>
          <w:sz w:val="24"/>
          <w:szCs w:val="24"/>
        </w:rPr>
        <w:t>3.1</w:t>
      </w:r>
      <w:r w:rsidRPr="00751412">
        <w:rPr>
          <w:rFonts w:ascii="Verdana" w:hAnsi="Verdana" w:cs="Times New Roman"/>
          <w:sz w:val="24"/>
          <w:szCs w:val="24"/>
        </w:rPr>
        <w:tab/>
        <w:t xml:space="preserve">Personal information about visitors to our site is collected only when knowingly and voluntarily submitted. For example, we may need to collect such information to provide you with further Services or to answer or forward any requests or enquiries. It is our intention that this policy will protect your personal information from being dealt with in a way that is inconsistent with applicable privacy laws in the United Kingdom. </w:t>
      </w:r>
    </w:p>
    <w:p w:rsidR="00EA1B09" w:rsidRPr="00751412" w:rsidRDefault="00EA1B09" w:rsidP="00EA1B09">
      <w:pPr>
        <w:spacing w:after="0" w:line="240" w:lineRule="auto"/>
        <w:jc w:val="both"/>
        <w:rPr>
          <w:rFonts w:ascii="Verdana" w:hAnsi="Verdana" w:cs="Times New Roman"/>
          <w:sz w:val="24"/>
          <w:szCs w:val="24"/>
        </w:rPr>
      </w:pPr>
    </w:p>
    <w:p w:rsidR="00EA1B09" w:rsidRPr="00751412" w:rsidRDefault="00EA1B09" w:rsidP="00EA1B09">
      <w:pPr>
        <w:spacing w:after="0" w:line="240" w:lineRule="auto"/>
        <w:ind w:left="709" w:hanging="709"/>
        <w:jc w:val="both"/>
        <w:rPr>
          <w:rFonts w:ascii="Verdana" w:hAnsi="Verdana" w:cs="Times New Roman"/>
          <w:b/>
          <w:sz w:val="24"/>
          <w:szCs w:val="24"/>
        </w:rPr>
      </w:pPr>
      <w:r w:rsidRPr="00751412">
        <w:rPr>
          <w:rFonts w:ascii="Verdana" w:hAnsi="Verdana" w:cs="Times New Roman"/>
          <w:b/>
          <w:sz w:val="24"/>
          <w:szCs w:val="24"/>
        </w:rPr>
        <w:t>4.0</w:t>
      </w:r>
      <w:r w:rsidRPr="00751412">
        <w:rPr>
          <w:rFonts w:ascii="Verdana" w:hAnsi="Verdana" w:cs="Times New Roman"/>
          <w:b/>
          <w:sz w:val="24"/>
          <w:szCs w:val="24"/>
        </w:rPr>
        <w:tab/>
        <w:t>USE OF INFORMATION</w:t>
      </w:r>
    </w:p>
    <w:p w:rsidR="00EA1B09" w:rsidRPr="00751412" w:rsidRDefault="00EA1B09" w:rsidP="00EA1B09">
      <w:pPr>
        <w:spacing w:after="0" w:line="240" w:lineRule="auto"/>
        <w:jc w:val="both"/>
        <w:rPr>
          <w:rFonts w:ascii="Verdana" w:hAnsi="Verdana" w:cs="Times New Roman"/>
          <w:b/>
          <w:sz w:val="24"/>
          <w:szCs w:val="24"/>
        </w:rPr>
      </w:pPr>
    </w:p>
    <w:p w:rsidR="00EA1B09" w:rsidRPr="00751412" w:rsidRDefault="00EA1B09" w:rsidP="00EA1B09">
      <w:pPr>
        <w:pStyle w:val="ListParagraph"/>
        <w:widowControl w:val="0"/>
        <w:autoSpaceDN w:val="0"/>
        <w:adjustRightInd w:val="0"/>
        <w:spacing w:after="0" w:line="240" w:lineRule="auto"/>
        <w:ind w:hanging="720"/>
        <w:jc w:val="both"/>
        <w:rPr>
          <w:rFonts w:ascii="Verdana" w:hAnsi="Verdana" w:cs="Times New Roman"/>
          <w:sz w:val="24"/>
          <w:szCs w:val="24"/>
        </w:rPr>
      </w:pPr>
      <w:r w:rsidRPr="00751412">
        <w:rPr>
          <w:rFonts w:ascii="Verdana" w:hAnsi="Verdana" w:cs="Times New Roman"/>
          <w:sz w:val="24"/>
          <w:szCs w:val="24"/>
        </w:rPr>
        <w:t>4.1</w:t>
      </w:r>
      <w:r w:rsidRPr="00751412">
        <w:rPr>
          <w:rFonts w:ascii="Verdana" w:hAnsi="Verdana" w:cs="Times New Roman"/>
          <w:sz w:val="24"/>
          <w:szCs w:val="24"/>
        </w:rPr>
        <w:tab/>
        <w:t xml:space="preserve">Personal information that visitors submit to our site is used only for the purpose for which it is submitted. </w:t>
      </w:r>
    </w:p>
    <w:p w:rsidR="00EA1B09" w:rsidRPr="00751412" w:rsidRDefault="00EA1B09" w:rsidP="00EA1B09">
      <w:pPr>
        <w:pStyle w:val="ListParagraph"/>
        <w:widowControl w:val="0"/>
        <w:autoSpaceDN w:val="0"/>
        <w:adjustRightInd w:val="0"/>
        <w:spacing w:after="0" w:line="240" w:lineRule="auto"/>
        <w:ind w:hanging="720"/>
        <w:rPr>
          <w:rFonts w:ascii="Verdana" w:eastAsia="Times New Roman" w:hAnsi="Verdana" w:cs="Times New Roman"/>
          <w:sz w:val="24"/>
          <w:szCs w:val="24"/>
          <w:lang w:val="en-US"/>
        </w:rPr>
      </w:pPr>
      <w:r w:rsidRPr="00751412">
        <w:rPr>
          <w:rFonts w:ascii="Verdana" w:hAnsi="Verdana" w:cs="Times New Roman"/>
          <w:sz w:val="24"/>
          <w:szCs w:val="24"/>
        </w:rPr>
        <w:t>4.2</w:t>
      </w:r>
      <w:r w:rsidRPr="00751412">
        <w:rPr>
          <w:rFonts w:ascii="Verdana" w:hAnsi="Verdana" w:cs="Times New Roman"/>
          <w:sz w:val="24"/>
          <w:szCs w:val="24"/>
        </w:rPr>
        <w:tab/>
      </w:r>
      <w:r w:rsidRPr="00751412">
        <w:rPr>
          <w:rFonts w:ascii="Verdana" w:eastAsia="Times New Roman" w:hAnsi="Verdana" w:cs="Times New Roman"/>
          <w:sz w:val="24"/>
          <w:szCs w:val="24"/>
          <w:lang w:val="en-US"/>
        </w:rPr>
        <w:t>In the operation of our website we may collect and process certain data and information relating to you and your use of this site. This data and information is detailed below:</w:t>
      </w:r>
    </w:p>
    <w:p w:rsidR="00EA1B09" w:rsidRPr="00751412" w:rsidRDefault="00EA1B09" w:rsidP="00EA1B09">
      <w:pPr>
        <w:pStyle w:val="ListParagraph"/>
        <w:numPr>
          <w:ilvl w:val="0"/>
          <w:numId w:val="13"/>
        </w:numPr>
        <w:spacing w:after="0" w:line="240" w:lineRule="auto"/>
        <w:ind w:left="1134" w:hanging="425"/>
        <w:textAlignment w:val="baseline"/>
        <w:rPr>
          <w:rFonts w:ascii="Verdana" w:eastAsia="Times New Roman" w:hAnsi="Verdana" w:cs="Times New Roman"/>
          <w:sz w:val="24"/>
          <w:szCs w:val="24"/>
          <w:lang w:val="en-US"/>
        </w:rPr>
      </w:pPr>
      <w:r w:rsidRPr="00751412">
        <w:rPr>
          <w:rFonts w:ascii="Verdana" w:eastAsia="Times New Roman" w:hAnsi="Verdana" w:cs="Times New Roman"/>
          <w:sz w:val="24"/>
          <w:szCs w:val="24"/>
          <w:lang w:val="en-US"/>
        </w:rPr>
        <w:t>Details of visits to our website and the pages and resources that are accessed, including, but not limited to, traffic data, location data and other communication data that may assist us in understanding how visitors use this website.</w:t>
      </w:r>
    </w:p>
    <w:p w:rsidR="00EA1B09" w:rsidRPr="00751412" w:rsidRDefault="00EA1B09" w:rsidP="00EA1B09">
      <w:pPr>
        <w:pStyle w:val="ListParagraph"/>
        <w:numPr>
          <w:ilvl w:val="0"/>
          <w:numId w:val="13"/>
        </w:numPr>
        <w:spacing w:after="0" w:line="240" w:lineRule="auto"/>
        <w:ind w:left="1134" w:hanging="425"/>
        <w:textAlignment w:val="baseline"/>
        <w:rPr>
          <w:rFonts w:ascii="Verdana" w:eastAsia="Times New Roman" w:hAnsi="Verdana" w:cs="Times New Roman"/>
          <w:sz w:val="24"/>
          <w:szCs w:val="24"/>
          <w:lang w:val="en-US"/>
        </w:rPr>
      </w:pPr>
      <w:r w:rsidRPr="00751412">
        <w:rPr>
          <w:rFonts w:ascii="Verdana" w:eastAsia="Times New Roman" w:hAnsi="Verdana" w:cs="Times New Roman"/>
          <w:sz w:val="24"/>
          <w:szCs w:val="24"/>
          <w:lang w:val="en-US"/>
        </w:rPr>
        <w:t xml:space="preserve">Information that visitors provide to us </w:t>
      </w:r>
      <w:proofErr w:type="gramStart"/>
      <w:r w:rsidRPr="00751412">
        <w:rPr>
          <w:rFonts w:ascii="Verdana" w:eastAsia="Times New Roman" w:hAnsi="Verdana" w:cs="Times New Roman"/>
          <w:sz w:val="24"/>
          <w:szCs w:val="24"/>
          <w:lang w:val="en-US"/>
        </w:rPr>
        <w:t>as a result of</w:t>
      </w:r>
      <w:proofErr w:type="gramEnd"/>
      <w:r w:rsidRPr="00751412">
        <w:rPr>
          <w:rFonts w:ascii="Verdana" w:eastAsia="Times New Roman" w:hAnsi="Verdana" w:cs="Times New Roman"/>
          <w:sz w:val="24"/>
          <w:szCs w:val="24"/>
          <w:lang w:val="en-US"/>
        </w:rPr>
        <w:t xml:space="preserve"> filling in forms on our website, such as when a visitor registers for information to be provided.</w:t>
      </w:r>
    </w:p>
    <w:p w:rsidR="00EA1B09" w:rsidRPr="00751412" w:rsidRDefault="00EA1B09" w:rsidP="00EA1B09">
      <w:pPr>
        <w:pStyle w:val="ListParagraph"/>
        <w:numPr>
          <w:ilvl w:val="0"/>
          <w:numId w:val="13"/>
        </w:numPr>
        <w:spacing w:after="0" w:line="240" w:lineRule="auto"/>
        <w:ind w:left="1134" w:hanging="425"/>
        <w:textAlignment w:val="baseline"/>
        <w:rPr>
          <w:rFonts w:ascii="Verdana" w:eastAsia="Times New Roman" w:hAnsi="Verdana" w:cs="Times New Roman"/>
          <w:sz w:val="24"/>
          <w:szCs w:val="24"/>
          <w:lang w:val="en-US"/>
        </w:rPr>
      </w:pPr>
      <w:r w:rsidRPr="00751412">
        <w:rPr>
          <w:rFonts w:ascii="Verdana" w:eastAsia="Times New Roman" w:hAnsi="Verdana" w:cs="Times New Roman"/>
          <w:sz w:val="24"/>
          <w:szCs w:val="24"/>
          <w:lang w:val="en-US"/>
        </w:rPr>
        <w:t>Information provided to us when our visitors communicate with us electronically for any reason.</w:t>
      </w:r>
    </w:p>
    <w:p w:rsidR="00EA1B09" w:rsidRPr="00751412" w:rsidRDefault="00EA1B09" w:rsidP="00EA1B09">
      <w:pPr>
        <w:pStyle w:val="ListParagraph"/>
        <w:spacing w:after="0" w:line="240" w:lineRule="auto"/>
        <w:ind w:left="1080"/>
        <w:textAlignment w:val="baseline"/>
        <w:rPr>
          <w:rFonts w:ascii="Verdana" w:eastAsia="Times New Roman" w:hAnsi="Verdana" w:cs="Times New Roman"/>
          <w:sz w:val="24"/>
          <w:szCs w:val="24"/>
          <w:lang w:val="en-US"/>
        </w:rPr>
      </w:pPr>
    </w:p>
    <w:p w:rsidR="00EA1B09" w:rsidRPr="00751412" w:rsidRDefault="00EA1B09" w:rsidP="00EA1B09">
      <w:pPr>
        <w:pStyle w:val="ListParagraph"/>
        <w:spacing w:after="0" w:line="240" w:lineRule="auto"/>
        <w:ind w:left="709" w:hanging="709"/>
        <w:textAlignment w:val="baseline"/>
        <w:rPr>
          <w:rFonts w:ascii="Verdana" w:hAnsi="Verdana" w:cs="Times New Roman"/>
          <w:sz w:val="24"/>
          <w:szCs w:val="24"/>
        </w:rPr>
      </w:pPr>
      <w:r w:rsidRPr="00751412">
        <w:rPr>
          <w:rFonts w:ascii="Verdana" w:eastAsia="Times New Roman" w:hAnsi="Verdana" w:cs="Times New Roman"/>
          <w:sz w:val="24"/>
          <w:szCs w:val="24"/>
          <w:lang w:val="en-US"/>
        </w:rPr>
        <w:t>4.3</w:t>
      </w:r>
      <w:r w:rsidRPr="00751412">
        <w:rPr>
          <w:rFonts w:ascii="Verdana" w:eastAsia="Times New Roman" w:hAnsi="Verdana" w:cs="Times New Roman"/>
          <w:sz w:val="24"/>
          <w:szCs w:val="24"/>
          <w:lang w:val="en-US"/>
        </w:rPr>
        <w:tab/>
      </w:r>
      <w:r w:rsidRPr="00751412">
        <w:rPr>
          <w:rFonts w:ascii="Verdana" w:hAnsi="Verdana" w:cs="Times New Roman"/>
          <w:sz w:val="24"/>
          <w:szCs w:val="24"/>
        </w:rPr>
        <w:t>Apart from where you have consented or disclosure is necessary to achieve the purpose for which it was submitted, personal information may be disclosed in special situations where we have reason to believe that doing so is necessary to identify, contact or bring legal action against anyone damaging, injuring, or interfering (intentionally or unintentionally) with our rights or property, users, or anyone else who could be harmed by such activities. Also, we may disclose personal information when we believe in good faith that the law requires disclosure.</w:t>
      </w:r>
    </w:p>
    <w:p w:rsidR="00EA1B09" w:rsidRPr="00751412" w:rsidRDefault="00EA1B09" w:rsidP="00EA1B09">
      <w:pPr>
        <w:pStyle w:val="ListParagraph"/>
        <w:spacing w:after="0" w:line="240" w:lineRule="auto"/>
        <w:ind w:left="1080" w:hanging="990"/>
        <w:textAlignment w:val="baseline"/>
        <w:rPr>
          <w:rFonts w:ascii="Verdana" w:hAnsi="Verdana" w:cs="Times New Roman"/>
          <w:sz w:val="24"/>
          <w:szCs w:val="24"/>
        </w:rPr>
      </w:pPr>
    </w:p>
    <w:p w:rsidR="00EA1B09" w:rsidRPr="00751412" w:rsidRDefault="00EA1B09" w:rsidP="00EA1B09">
      <w:pPr>
        <w:pStyle w:val="terms"/>
        <w:spacing w:before="0" w:beforeAutospacing="0" w:after="0" w:afterAutospacing="0"/>
        <w:ind w:left="709" w:hanging="709"/>
        <w:rPr>
          <w:rStyle w:val="inlineheading"/>
          <w:rFonts w:ascii="Verdana" w:hAnsi="Verdana"/>
          <w:b/>
        </w:rPr>
      </w:pPr>
      <w:r w:rsidRPr="00751412">
        <w:rPr>
          <w:rStyle w:val="inlineheading"/>
          <w:rFonts w:ascii="Verdana" w:hAnsi="Verdana"/>
          <w:b/>
        </w:rPr>
        <w:t>5.0</w:t>
      </w:r>
      <w:r w:rsidRPr="00751412">
        <w:rPr>
          <w:rStyle w:val="inlineheading"/>
          <w:rFonts w:ascii="Verdana" w:hAnsi="Verdana"/>
          <w:b/>
        </w:rPr>
        <w:tab/>
        <w:t>SECURITY</w:t>
      </w:r>
    </w:p>
    <w:p w:rsidR="00EA1B09" w:rsidRPr="00751412" w:rsidRDefault="00EA1B09" w:rsidP="00EA1B09">
      <w:pPr>
        <w:pStyle w:val="terms"/>
        <w:spacing w:before="0" w:beforeAutospacing="0" w:after="0" w:afterAutospacing="0"/>
        <w:rPr>
          <w:rStyle w:val="inlineheading"/>
          <w:rFonts w:ascii="Verdana" w:hAnsi="Verdana"/>
          <w:b/>
        </w:rPr>
      </w:pPr>
    </w:p>
    <w:p w:rsidR="00EA1B09" w:rsidRPr="00751412" w:rsidRDefault="00EA1B09" w:rsidP="00EA1B09">
      <w:pPr>
        <w:widowControl w:val="0"/>
        <w:autoSpaceDN w:val="0"/>
        <w:adjustRightInd w:val="0"/>
        <w:spacing w:after="0" w:line="240" w:lineRule="auto"/>
        <w:ind w:left="720" w:hanging="720"/>
        <w:rPr>
          <w:rFonts w:ascii="Verdana" w:hAnsi="Verdana"/>
          <w:sz w:val="24"/>
          <w:szCs w:val="24"/>
        </w:rPr>
      </w:pPr>
      <w:r w:rsidRPr="00751412">
        <w:rPr>
          <w:rFonts w:ascii="Verdana" w:hAnsi="Verdana" w:cs="Times New Roman"/>
          <w:sz w:val="24"/>
          <w:szCs w:val="24"/>
        </w:rPr>
        <w:t>5.1</w:t>
      </w:r>
      <w:r w:rsidRPr="00751412">
        <w:rPr>
          <w:rFonts w:ascii="Verdana" w:hAnsi="Verdana" w:cs="Times New Roman"/>
          <w:sz w:val="24"/>
          <w:szCs w:val="24"/>
        </w:rPr>
        <w:tab/>
        <w:t xml:space="preserve">We strive to ensure the security, integrity and privacy of personal information submitted to our sites, and we review and update our security measures </w:t>
      </w:r>
      <w:proofErr w:type="gramStart"/>
      <w:r w:rsidRPr="00751412">
        <w:rPr>
          <w:rFonts w:ascii="Verdana" w:hAnsi="Verdana" w:cs="Times New Roman"/>
          <w:sz w:val="24"/>
          <w:szCs w:val="24"/>
        </w:rPr>
        <w:t>in light of</w:t>
      </w:r>
      <w:proofErr w:type="gramEnd"/>
      <w:r w:rsidRPr="00751412">
        <w:rPr>
          <w:rFonts w:ascii="Verdana" w:hAnsi="Verdana" w:cs="Times New Roman"/>
          <w:sz w:val="24"/>
          <w:szCs w:val="24"/>
        </w:rPr>
        <w:t xml:space="preserve"> current technologies. Unfortunately, no data transmission over the Internet can be guaranteed to be totally secure. </w:t>
      </w:r>
    </w:p>
    <w:p w:rsidR="00EA1B09" w:rsidRPr="00751412" w:rsidRDefault="00EA1B09" w:rsidP="00EA1B09">
      <w:pPr>
        <w:widowControl w:val="0"/>
        <w:autoSpaceDN w:val="0"/>
        <w:adjustRightInd w:val="0"/>
        <w:spacing w:after="0" w:line="240" w:lineRule="auto"/>
        <w:ind w:left="720" w:hanging="720"/>
        <w:rPr>
          <w:rFonts w:ascii="Verdana" w:hAnsi="Verdana" w:cs="Times New Roman"/>
          <w:sz w:val="24"/>
          <w:szCs w:val="24"/>
        </w:rPr>
      </w:pPr>
    </w:p>
    <w:p w:rsidR="00EA1B09" w:rsidRPr="00751412" w:rsidRDefault="00EA1B09" w:rsidP="00EA1B09">
      <w:pPr>
        <w:widowControl w:val="0"/>
        <w:autoSpaceDN w:val="0"/>
        <w:adjustRightInd w:val="0"/>
        <w:spacing w:after="0" w:line="240" w:lineRule="auto"/>
        <w:ind w:left="720" w:hanging="720"/>
        <w:rPr>
          <w:rFonts w:ascii="Verdana" w:hAnsi="Verdana" w:cs="Times New Roman"/>
          <w:sz w:val="24"/>
          <w:szCs w:val="24"/>
        </w:rPr>
      </w:pPr>
      <w:r w:rsidRPr="00751412">
        <w:rPr>
          <w:rFonts w:ascii="Verdana" w:hAnsi="Verdana" w:cs="Times New Roman"/>
          <w:sz w:val="24"/>
          <w:szCs w:val="24"/>
        </w:rPr>
        <w:t>5.2</w:t>
      </w:r>
      <w:r w:rsidRPr="00751412">
        <w:rPr>
          <w:rFonts w:ascii="Verdana" w:hAnsi="Verdana" w:cs="Times New Roman"/>
          <w:sz w:val="24"/>
          <w:szCs w:val="24"/>
        </w:rPr>
        <w:tab/>
        <w:t xml:space="preserve">However, we will endeavour to take all reasonable steps to protect the personal information you may transmit to us or from the use of our site. Once we do receive your transmission, we will also make our best efforts to ensure its security on our systems. </w:t>
      </w:r>
    </w:p>
    <w:p w:rsidR="00EA1B09" w:rsidRPr="00751412" w:rsidRDefault="00EA1B09" w:rsidP="00EA1B09">
      <w:pPr>
        <w:widowControl w:val="0"/>
        <w:autoSpaceDN w:val="0"/>
        <w:adjustRightInd w:val="0"/>
        <w:spacing w:after="0" w:line="240" w:lineRule="auto"/>
        <w:ind w:left="720" w:hanging="720"/>
        <w:rPr>
          <w:rFonts w:ascii="Verdana" w:hAnsi="Verdana" w:cs="Times New Roman"/>
          <w:sz w:val="24"/>
          <w:szCs w:val="24"/>
        </w:rPr>
      </w:pPr>
    </w:p>
    <w:p w:rsidR="00EA1B09" w:rsidRPr="00751412" w:rsidRDefault="00EA1B09" w:rsidP="00EA1B09">
      <w:pPr>
        <w:widowControl w:val="0"/>
        <w:autoSpaceDN w:val="0"/>
        <w:adjustRightInd w:val="0"/>
        <w:spacing w:after="0" w:line="240" w:lineRule="auto"/>
        <w:ind w:left="709" w:hanging="709"/>
        <w:rPr>
          <w:rFonts w:ascii="Verdana" w:hAnsi="Verdana" w:cs="Times New Roman"/>
          <w:sz w:val="24"/>
          <w:szCs w:val="24"/>
        </w:rPr>
      </w:pPr>
      <w:r w:rsidRPr="00751412">
        <w:rPr>
          <w:rFonts w:ascii="Verdana" w:hAnsi="Verdana" w:cs="Times New Roman"/>
          <w:sz w:val="24"/>
          <w:szCs w:val="24"/>
        </w:rPr>
        <w:t>5.3</w:t>
      </w:r>
      <w:r w:rsidRPr="00751412">
        <w:rPr>
          <w:rFonts w:ascii="Verdana" w:hAnsi="Verdana" w:cs="Times New Roman"/>
          <w:sz w:val="24"/>
          <w:szCs w:val="24"/>
        </w:rPr>
        <w:tab/>
        <w:t>In addition, our employees and the contractors who provide services related to our information systems are obliged to respect the confidentiality of any personal information held by us. However, we will not be held responsible for events arising from unauthorised access to your personal information.</w:t>
      </w:r>
    </w:p>
    <w:p w:rsidR="00EA1B09" w:rsidRPr="00751412" w:rsidRDefault="00EA1B09" w:rsidP="00EA1B09">
      <w:pPr>
        <w:spacing w:after="0" w:line="240" w:lineRule="auto"/>
        <w:textAlignment w:val="baseline"/>
        <w:rPr>
          <w:rFonts w:ascii="Verdana" w:eastAsia="Times New Roman" w:hAnsi="Verdana" w:cs="Times New Roman"/>
          <w:b/>
          <w:bCs/>
          <w:sz w:val="24"/>
          <w:szCs w:val="24"/>
          <w:bdr w:val="none" w:sz="0" w:space="0" w:color="auto" w:frame="1"/>
          <w:lang w:val="en-US"/>
        </w:rPr>
      </w:pPr>
    </w:p>
    <w:p w:rsidR="00EA1B09" w:rsidRPr="00751412" w:rsidRDefault="00EA1B09" w:rsidP="00EA1B09">
      <w:pPr>
        <w:spacing w:after="0" w:line="240" w:lineRule="auto"/>
        <w:ind w:left="709" w:hanging="709"/>
        <w:textAlignment w:val="baseline"/>
        <w:rPr>
          <w:rFonts w:ascii="Verdana" w:eastAsia="Times New Roman" w:hAnsi="Verdana" w:cs="Times New Roman"/>
          <w:sz w:val="24"/>
          <w:szCs w:val="24"/>
          <w:lang w:val="en-US"/>
        </w:rPr>
      </w:pPr>
      <w:r w:rsidRPr="00751412">
        <w:rPr>
          <w:rFonts w:ascii="Verdana" w:eastAsia="Times New Roman" w:hAnsi="Verdana" w:cs="Times New Roman"/>
          <w:b/>
          <w:bCs/>
          <w:sz w:val="24"/>
          <w:szCs w:val="24"/>
          <w:bdr w:val="none" w:sz="0" w:space="0" w:color="auto" w:frame="1"/>
          <w:lang w:val="en-US"/>
        </w:rPr>
        <w:t>6.0</w:t>
      </w:r>
      <w:r w:rsidRPr="00751412">
        <w:rPr>
          <w:rFonts w:ascii="Verdana" w:eastAsia="Times New Roman" w:hAnsi="Verdana" w:cs="Times New Roman"/>
          <w:b/>
          <w:bCs/>
          <w:sz w:val="24"/>
          <w:szCs w:val="24"/>
          <w:bdr w:val="none" w:sz="0" w:space="0" w:color="auto" w:frame="1"/>
          <w:lang w:val="en-US"/>
        </w:rPr>
        <w:tab/>
        <w:t>USE OF COOKIES</w:t>
      </w:r>
    </w:p>
    <w:p w:rsidR="00EA1B09" w:rsidRPr="00751412" w:rsidRDefault="00EA1B09" w:rsidP="00EA1B09">
      <w:pPr>
        <w:pStyle w:val="ListParagraph"/>
        <w:spacing w:after="0" w:line="240" w:lineRule="auto"/>
        <w:ind w:left="567"/>
        <w:jc w:val="both"/>
        <w:rPr>
          <w:rFonts w:ascii="Verdana" w:hAnsi="Verdana" w:cs="Times New Roman"/>
          <w:sz w:val="24"/>
          <w:szCs w:val="24"/>
        </w:rPr>
      </w:pPr>
    </w:p>
    <w:p w:rsidR="00EA1B09" w:rsidRPr="00751412" w:rsidRDefault="00EA1B09" w:rsidP="00EA1B09">
      <w:pPr>
        <w:pStyle w:val="ListParagraph"/>
        <w:spacing w:after="0" w:line="240" w:lineRule="auto"/>
        <w:ind w:left="709" w:hanging="709"/>
        <w:jc w:val="both"/>
        <w:rPr>
          <w:rFonts w:ascii="Verdana" w:hAnsi="Verdana" w:cs="Times New Roman"/>
          <w:sz w:val="24"/>
          <w:szCs w:val="24"/>
        </w:rPr>
      </w:pPr>
      <w:r w:rsidRPr="00751412">
        <w:rPr>
          <w:rFonts w:ascii="Verdana" w:hAnsi="Verdana" w:cs="Times New Roman"/>
          <w:sz w:val="24"/>
          <w:szCs w:val="24"/>
        </w:rPr>
        <w:t>6.1</w:t>
      </w:r>
      <w:r w:rsidRPr="00751412">
        <w:rPr>
          <w:rFonts w:ascii="Verdana" w:hAnsi="Verdana" w:cs="Times New Roman"/>
          <w:sz w:val="24"/>
          <w:szCs w:val="24"/>
        </w:rPr>
        <w:tab/>
        <w:t>We use cookies to provide you with a better experience. These cookies allow us to increase your security by storing your session ID and a way of monitoring single user access.</w:t>
      </w:r>
      <w:r w:rsidRPr="00751412">
        <w:rPr>
          <w:rFonts w:ascii="Verdana" w:hAnsi="Verdana" w:cs="Times New Roman"/>
          <w:sz w:val="24"/>
          <w:szCs w:val="24"/>
        </w:rPr>
        <w:br/>
      </w:r>
      <w:r w:rsidRPr="00751412">
        <w:rPr>
          <w:rFonts w:ascii="Verdana" w:hAnsi="Verdana" w:cs="Times New Roman"/>
          <w:sz w:val="24"/>
          <w:szCs w:val="24"/>
        </w:rPr>
        <w:lastRenderedPageBreak/>
        <w:t xml:space="preserve">This aggregate, non-personal information is collated and provided to us to assist in analysing the usage of the site. </w:t>
      </w:r>
    </w:p>
    <w:p w:rsidR="00342D29" w:rsidRPr="00751412" w:rsidRDefault="00342D29" w:rsidP="00342D29">
      <w:pPr>
        <w:spacing w:after="0" w:line="240" w:lineRule="auto"/>
        <w:textAlignment w:val="baseline"/>
        <w:rPr>
          <w:rFonts w:ascii="Verdana" w:eastAsia="Times New Roman" w:hAnsi="Verdana" w:cs="Times New Roman"/>
          <w:b/>
          <w:bCs/>
          <w:sz w:val="24"/>
          <w:szCs w:val="24"/>
          <w:bdr w:val="none" w:sz="0" w:space="0" w:color="auto" w:frame="1"/>
          <w:lang w:val="en-US"/>
        </w:rPr>
      </w:pPr>
    </w:p>
    <w:p w:rsidR="00EA1B09" w:rsidRPr="00751412" w:rsidRDefault="00EA1B09" w:rsidP="00342D29">
      <w:pPr>
        <w:spacing w:after="0" w:line="240" w:lineRule="auto"/>
        <w:textAlignment w:val="baseline"/>
        <w:rPr>
          <w:rStyle w:val="inlineheading"/>
          <w:rFonts w:ascii="Verdana" w:eastAsia="Times New Roman" w:hAnsi="Verdana"/>
          <w:b/>
          <w:bCs/>
          <w:sz w:val="24"/>
          <w:szCs w:val="24"/>
          <w:bdr w:val="none" w:sz="0" w:space="0" w:color="auto" w:frame="1"/>
          <w:lang w:val="en-US"/>
        </w:rPr>
      </w:pPr>
      <w:r w:rsidRPr="00751412">
        <w:rPr>
          <w:rStyle w:val="inlineheading"/>
          <w:rFonts w:ascii="Verdana" w:hAnsi="Verdana"/>
          <w:b/>
          <w:sz w:val="24"/>
          <w:szCs w:val="24"/>
        </w:rPr>
        <w:t>7.0</w:t>
      </w:r>
      <w:r w:rsidRPr="00751412">
        <w:rPr>
          <w:rStyle w:val="inlineheading"/>
          <w:rFonts w:ascii="Verdana" w:hAnsi="Verdana"/>
          <w:b/>
          <w:sz w:val="24"/>
          <w:szCs w:val="24"/>
        </w:rPr>
        <w:tab/>
        <w:t>ACCESS TO INFORMATION</w:t>
      </w:r>
    </w:p>
    <w:p w:rsidR="00EA1B09" w:rsidRPr="00751412" w:rsidRDefault="00EA1B09" w:rsidP="00EA1B09">
      <w:pPr>
        <w:pStyle w:val="terms"/>
        <w:spacing w:before="0" w:beforeAutospacing="0" w:after="0" w:afterAutospacing="0"/>
        <w:rPr>
          <w:rStyle w:val="inlineheading"/>
          <w:rFonts w:ascii="Verdana" w:hAnsi="Verdana"/>
          <w:b/>
        </w:rPr>
      </w:pPr>
    </w:p>
    <w:p w:rsidR="00EA1B09" w:rsidRPr="00751412" w:rsidRDefault="00EA1B09" w:rsidP="00EA1B09">
      <w:pPr>
        <w:widowControl w:val="0"/>
        <w:autoSpaceDN w:val="0"/>
        <w:adjustRightInd w:val="0"/>
        <w:spacing w:after="0" w:line="240" w:lineRule="auto"/>
        <w:ind w:left="720" w:hanging="720"/>
        <w:rPr>
          <w:rFonts w:ascii="Verdana" w:hAnsi="Verdana"/>
          <w:sz w:val="24"/>
          <w:szCs w:val="24"/>
        </w:rPr>
      </w:pPr>
      <w:r w:rsidRPr="00751412">
        <w:rPr>
          <w:rFonts w:ascii="Verdana" w:hAnsi="Verdana" w:cs="Times New Roman"/>
          <w:sz w:val="24"/>
          <w:szCs w:val="24"/>
        </w:rPr>
        <w:t>7.1</w:t>
      </w:r>
      <w:r w:rsidRPr="00751412">
        <w:rPr>
          <w:rFonts w:ascii="Verdana" w:hAnsi="Verdana" w:cs="Times New Roman"/>
          <w:sz w:val="24"/>
          <w:szCs w:val="24"/>
        </w:rPr>
        <w:tab/>
        <w:t>We will endeavour to take all reasonable steps to keep secure any information which we hold about you, and to keep this information accurate and up to date. If, at any time, you discover that information held about you is incorrect, you may contact us to have the information corrected.</w:t>
      </w:r>
    </w:p>
    <w:p w:rsidR="00EA1B09" w:rsidRPr="00751412" w:rsidRDefault="00EA1B09" w:rsidP="00EA1B09">
      <w:pPr>
        <w:widowControl w:val="0"/>
        <w:autoSpaceDN w:val="0"/>
        <w:adjustRightInd w:val="0"/>
        <w:spacing w:after="0" w:line="240" w:lineRule="auto"/>
        <w:ind w:left="720" w:hanging="720"/>
        <w:rPr>
          <w:rFonts w:ascii="Verdana" w:hAnsi="Verdana" w:cs="Times New Roman"/>
          <w:sz w:val="24"/>
          <w:szCs w:val="24"/>
        </w:rPr>
      </w:pPr>
      <w:r w:rsidRPr="00751412">
        <w:rPr>
          <w:rFonts w:ascii="Verdana" w:hAnsi="Verdana" w:cs="Times New Roman"/>
          <w:sz w:val="24"/>
          <w:szCs w:val="24"/>
        </w:rPr>
        <w:t xml:space="preserve"> </w:t>
      </w:r>
    </w:p>
    <w:p w:rsidR="00EA1B09" w:rsidRPr="00751412" w:rsidRDefault="00EA1B09" w:rsidP="00EA1B09">
      <w:pPr>
        <w:widowControl w:val="0"/>
        <w:autoSpaceDN w:val="0"/>
        <w:adjustRightInd w:val="0"/>
        <w:spacing w:after="0" w:line="240" w:lineRule="auto"/>
        <w:ind w:left="720" w:hanging="720"/>
        <w:rPr>
          <w:rFonts w:ascii="Verdana" w:hAnsi="Verdana" w:cs="Times New Roman"/>
          <w:sz w:val="24"/>
          <w:szCs w:val="24"/>
        </w:rPr>
      </w:pPr>
      <w:r w:rsidRPr="00751412">
        <w:rPr>
          <w:rFonts w:ascii="Verdana" w:hAnsi="Verdana" w:cs="Times New Roman"/>
          <w:sz w:val="24"/>
          <w:szCs w:val="24"/>
        </w:rPr>
        <w:t>7.2</w:t>
      </w:r>
      <w:r w:rsidRPr="00751412">
        <w:rPr>
          <w:rFonts w:ascii="Verdana" w:hAnsi="Verdana" w:cs="Times New Roman"/>
          <w:sz w:val="24"/>
          <w:szCs w:val="24"/>
        </w:rPr>
        <w:tab/>
        <w:t xml:space="preserve">In addition, our employees and the contractors who provide services related to our information systems are obliged to respect the confidentiality of any personal information held by us. </w:t>
      </w:r>
    </w:p>
    <w:p w:rsidR="00EA1B09" w:rsidRPr="00751412" w:rsidRDefault="00EA1B09" w:rsidP="00EA1B09">
      <w:pPr>
        <w:spacing w:after="0" w:line="240" w:lineRule="auto"/>
        <w:ind w:left="709" w:hanging="709"/>
        <w:textAlignment w:val="baseline"/>
        <w:rPr>
          <w:rFonts w:ascii="Verdana" w:eastAsia="Times New Roman" w:hAnsi="Verdana" w:cs="Times New Roman"/>
          <w:b/>
          <w:bCs/>
          <w:sz w:val="24"/>
          <w:szCs w:val="24"/>
          <w:bdr w:val="none" w:sz="0" w:space="0" w:color="auto" w:frame="1"/>
          <w:lang w:val="en-US"/>
        </w:rPr>
      </w:pPr>
    </w:p>
    <w:p w:rsidR="00EA1B09" w:rsidRPr="00751412" w:rsidRDefault="00EA1B09" w:rsidP="00EA1B09">
      <w:pPr>
        <w:spacing w:after="0" w:line="240" w:lineRule="auto"/>
        <w:ind w:left="709" w:hanging="709"/>
        <w:textAlignment w:val="baseline"/>
        <w:rPr>
          <w:rFonts w:ascii="Verdana" w:eastAsia="Times New Roman" w:hAnsi="Verdana" w:cs="Times New Roman"/>
          <w:b/>
          <w:bCs/>
          <w:sz w:val="24"/>
          <w:szCs w:val="24"/>
          <w:bdr w:val="none" w:sz="0" w:space="0" w:color="auto" w:frame="1"/>
          <w:lang w:val="en-US"/>
        </w:rPr>
      </w:pPr>
      <w:r w:rsidRPr="00751412">
        <w:rPr>
          <w:rFonts w:ascii="Verdana" w:eastAsia="Times New Roman" w:hAnsi="Verdana" w:cs="Times New Roman"/>
          <w:b/>
          <w:bCs/>
          <w:sz w:val="24"/>
          <w:szCs w:val="24"/>
          <w:bdr w:val="none" w:sz="0" w:space="0" w:color="auto" w:frame="1"/>
          <w:lang w:val="en-US"/>
        </w:rPr>
        <w:t>8.0</w:t>
      </w:r>
      <w:r w:rsidRPr="00751412">
        <w:rPr>
          <w:rFonts w:ascii="Verdana" w:eastAsia="Times New Roman" w:hAnsi="Verdana" w:cs="Times New Roman"/>
          <w:b/>
          <w:bCs/>
          <w:sz w:val="24"/>
          <w:szCs w:val="24"/>
          <w:bdr w:val="none" w:sz="0" w:space="0" w:color="auto" w:frame="1"/>
          <w:lang w:val="en-US"/>
        </w:rPr>
        <w:tab/>
        <w:t>STORAGE OF INFORMATION</w:t>
      </w:r>
    </w:p>
    <w:p w:rsidR="00EA1B09" w:rsidRPr="00751412" w:rsidRDefault="00EA1B09" w:rsidP="00EA1B09">
      <w:pPr>
        <w:spacing w:after="0" w:line="240" w:lineRule="auto"/>
        <w:textAlignment w:val="baseline"/>
        <w:rPr>
          <w:rFonts w:ascii="Verdana" w:eastAsia="Times New Roman" w:hAnsi="Verdana" w:cs="Times New Roman"/>
          <w:b/>
          <w:bCs/>
          <w:sz w:val="24"/>
          <w:szCs w:val="24"/>
          <w:bdr w:val="none" w:sz="0" w:space="0" w:color="auto" w:frame="1"/>
          <w:lang w:val="en-US"/>
        </w:rPr>
      </w:pPr>
    </w:p>
    <w:p w:rsidR="00EA1B09" w:rsidRPr="00751412" w:rsidRDefault="00EA1B09" w:rsidP="00EA1B09">
      <w:pPr>
        <w:shd w:val="clear" w:color="auto" w:fill="FFFFFF"/>
        <w:spacing w:after="0" w:line="240" w:lineRule="auto"/>
        <w:ind w:left="709" w:hanging="709"/>
        <w:textAlignment w:val="baseline"/>
        <w:rPr>
          <w:rFonts w:ascii="Verdana" w:eastAsia="Times New Roman" w:hAnsi="Verdana" w:cs="Times New Roman"/>
          <w:sz w:val="24"/>
          <w:szCs w:val="24"/>
          <w:lang w:val="en-US"/>
        </w:rPr>
      </w:pPr>
      <w:r w:rsidRPr="00751412">
        <w:rPr>
          <w:rFonts w:ascii="Verdana" w:eastAsia="Times New Roman" w:hAnsi="Verdana" w:cs="Times New Roman"/>
          <w:bCs/>
          <w:sz w:val="24"/>
          <w:szCs w:val="24"/>
          <w:bdr w:val="none" w:sz="0" w:space="0" w:color="auto" w:frame="1"/>
          <w:lang w:val="en-US"/>
        </w:rPr>
        <w:t>8.1</w:t>
      </w:r>
      <w:r w:rsidRPr="00751412">
        <w:rPr>
          <w:rFonts w:ascii="Verdana" w:eastAsia="Times New Roman" w:hAnsi="Verdana" w:cs="Times New Roman"/>
          <w:sz w:val="24"/>
          <w:szCs w:val="24"/>
          <w:lang w:val="en-US"/>
        </w:rPr>
        <w:tab/>
        <w:t>When we collect data from you we take reasonably necessary steps to ensure that it is stored securely on our systems and treated in accordance with this privacy policy and the requirements of GDPR.</w:t>
      </w:r>
    </w:p>
    <w:p w:rsidR="00EA1B09" w:rsidRPr="00751412" w:rsidRDefault="00EA1B09" w:rsidP="00EA1B09">
      <w:pPr>
        <w:spacing w:after="0" w:line="240" w:lineRule="auto"/>
        <w:textAlignment w:val="baseline"/>
        <w:rPr>
          <w:rFonts w:ascii="Verdana" w:eastAsia="Times New Roman" w:hAnsi="Verdana" w:cs="Times New Roman"/>
          <w:b/>
          <w:bCs/>
          <w:sz w:val="24"/>
          <w:szCs w:val="24"/>
          <w:bdr w:val="none" w:sz="0" w:space="0" w:color="auto" w:frame="1"/>
          <w:lang w:val="en-US"/>
        </w:rPr>
      </w:pPr>
    </w:p>
    <w:sectPr w:rsidR="00EA1B09" w:rsidRPr="00751412" w:rsidSect="00D402D2">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961" w:rsidRDefault="00A24961" w:rsidP="004E4F0C">
      <w:pPr>
        <w:spacing w:after="0" w:line="240" w:lineRule="auto"/>
      </w:pPr>
      <w:r>
        <w:separator/>
      </w:r>
    </w:p>
  </w:endnote>
  <w:endnote w:type="continuationSeparator" w:id="0">
    <w:p w:rsidR="00A24961" w:rsidRDefault="00A24961" w:rsidP="004E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F8D" w:rsidRDefault="00E76F8D">
    <w:pPr>
      <w:pStyle w:val="Footer"/>
      <w:jc w:val="center"/>
      <w:rPr>
        <w:color w:val="5B9BD5" w:themeColor="accent1"/>
      </w:rPr>
    </w:pPr>
  </w:p>
  <w:p w:rsidR="00E76F8D" w:rsidRPr="00E76F8D" w:rsidRDefault="00E76F8D" w:rsidP="00E76F8D">
    <w:pPr>
      <w:pStyle w:val="Footer"/>
    </w:pPr>
    <w:r w:rsidRPr="00E76F8D">
      <w:t>May 2018</w:t>
    </w:r>
  </w:p>
  <w:p w:rsidR="00E76F8D" w:rsidRPr="00E76F8D" w:rsidRDefault="00E76F8D">
    <w:pPr>
      <w:pStyle w:val="Footer"/>
      <w:jc w:val="center"/>
    </w:pPr>
    <w:r w:rsidRPr="00E76F8D">
      <w:t xml:space="preserve">Page </w:t>
    </w:r>
    <w:r w:rsidRPr="00E76F8D">
      <w:fldChar w:fldCharType="begin"/>
    </w:r>
    <w:r w:rsidRPr="00E76F8D">
      <w:instrText xml:space="preserve"> PAGE  \* Arabic  \* MERGEFORMAT </w:instrText>
    </w:r>
    <w:r w:rsidRPr="00E76F8D">
      <w:fldChar w:fldCharType="separate"/>
    </w:r>
    <w:r w:rsidR="003E2873">
      <w:rPr>
        <w:noProof/>
      </w:rPr>
      <w:t>2</w:t>
    </w:r>
    <w:r w:rsidRPr="00E76F8D">
      <w:fldChar w:fldCharType="end"/>
    </w:r>
    <w:r w:rsidRPr="00E76F8D">
      <w:t xml:space="preserve"> of </w:t>
    </w:r>
    <w:r w:rsidR="00A24961">
      <w:fldChar w:fldCharType="begin"/>
    </w:r>
    <w:r w:rsidR="00A24961">
      <w:instrText xml:space="preserve"> NUMPAGES  \* Arabic  \* MERGEFORMAT </w:instrText>
    </w:r>
    <w:r w:rsidR="00A24961">
      <w:fldChar w:fldCharType="separate"/>
    </w:r>
    <w:r w:rsidR="003E2873">
      <w:rPr>
        <w:noProof/>
      </w:rPr>
      <w:t>3</w:t>
    </w:r>
    <w:r w:rsidR="00A24961">
      <w:rPr>
        <w:noProof/>
      </w:rPr>
      <w:fldChar w:fldCharType="end"/>
    </w:r>
  </w:p>
  <w:p w:rsidR="004E4F0C" w:rsidRPr="00E76F8D" w:rsidRDefault="004E4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961" w:rsidRDefault="00A24961" w:rsidP="004E4F0C">
      <w:pPr>
        <w:spacing w:after="0" w:line="240" w:lineRule="auto"/>
      </w:pPr>
      <w:r>
        <w:separator/>
      </w:r>
    </w:p>
  </w:footnote>
  <w:footnote w:type="continuationSeparator" w:id="0">
    <w:p w:rsidR="00A24961" w:rsidRDefault="00A24961" w:rsidP="004E4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E5253"/>
    <w:multiLevelType w:val="hybridMultilevel"/>
    <w:tmpl w:val="35CC26B0"/>
    <w:lvl w:ilvl="0" w:tplc="A9442EB8">
      <w:start w:val="1"/>
      <w:numFmt w:val="lowerLetter"/>
      <w:lvlText w:val="%1)"/>
      <w:lvlJc w:val="left"/>
      <w:pPr>
        <w:ind w:left="1440" w:hanging="720"/>
      </w:pPr>
      <w:rPr>
        <w:rFonts w:hint="default"/>
      </w:rPr>
    </w:lvl>
    <w:lvl w:ilvl="1" w:tplc="9DF65FF0">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70186E"/>
    <w:multiLevelType w:val="hybridMultilevel"/>
    <w:tmpl w:val="F412DC62"/>
    <w:lvl w:ilvl="0" w:tplc="8584B742">
      <w:start w:val="1"/>
      <w:numFmt w:val="lowerRoman"/>
      <w:lvlText w:val="%1)"/>
      <w:lvlJc w:val="left"/>
      <w:pPr>
        <w:ind w:left="216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945B19"/>
    <w:multiLevelType w:val="hybridMultilevel"/>
    <w:tmpl w:val="46689344"/>
    <w:lvl w:ilvl="0" w:tplc="309C4B1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B6681D"/>
    <w:multiLevelType w:val="hybridMultilevel"/>
    <w:tmpl w:val="BB787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B62F81"/>
    <w:multiLevelType w:val="hybridMultilevel"/>
    <w:tmpl w:val="97F4F278"/>
    <w:lvl w:ilvl="0" w:tplc="7A94E46C">
      <w:start w:val="1"/>
      <w:numFmt w:val="upperLetter"/>
      <w:lvlText w:val="%1)"/>
      <w:lvlJc w:val="left"/>
      <w:pPr>
        <w:ind w:left="720" w:hanging="360"/>
      </w:pPr>
      <w:rPr>
        <w:rFonts w:hint="default"/>
        <w:b/>
      </w:rPr>
    </w:lvl>
    <w:lvl w:ilvl="1" w:tplc="7F6A881E">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20549A"/>
    <w:multiLevelType w:val="hybridMultilevel"/>
    <w:tmpl w:val="29FCECF0"/>
    <w:lvl w:ilvl="0" w:tplc="A42479B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B53614"/>
    <w:multiLevelType w:val="hybridMultilevel"/>
    <w:tmpl w:val="9A541DE6"/>
    <w:lvl w:ilvl="0" w:tplc="A9442EB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3A92A47"/>
    <w:multiLevelType w:val="hybridMultilevel"/>
    <w:tmpl w:val="2DE64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5E13D4"/>
    <w:multiLevelType w:val="hybridMultilevel"/>
    <w:tmpl w:val="D7D25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59101F"/>
    <w:multiLevelType w:val="hybridMultilevel"/>
    <w:tmpl w:val="7528E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F616E5"/>
    <w:multiLevelType w:val="hybridMultilevel"/>
    <w:tmpl w:val="AC6E6896"/>
    <w:lvl w:ilvl="0" w:tplc="A9442EB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6C02C57"/>
    <w:multiLevelType w:val="hybridMultilevel"/>
    <w:tmpl w:val="AA88BC1E"/>
    <w:lvl w:ilvl="0" w:tplc="464C4DFC">
      <w:start w:val="1"/>
      <w:numFmt w:val="bullet"/>
      <w:lvlText w:val=""/>
      <w:lvlJc w:val="left"/>
      <w:pPr>
        <w:ind w:left="1170" w:hanging="360"/>
      </w:pPr>
      <w:rPr>
        <w:rFonts w:ascii="Symbol" w:hAnsi="Symbol" w:hint="default"/>
        <w:sz w:val="20"/>
        <w:szCs w:val="20"/>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2" w15:restartNumberingAfterBreak="0">
    <w:nsid w:val="7E915C62"/>
    <w:multiLevelType w:val="hybridMultilevel"/>
    <w:tmpl w:val="7A48AA82"/>
    <w:lvl w:ilvl="0" w:tplc="8584B742">
      <w:start w:val="1"/>
      <w:numFmt w:val="lowerRoman"/>
      <w:lvlText w:val="%1)"/>
      <w:lvlJc w:val="left"/>
      <w:pPr>
        <w:ind w:left="2160" w:hanging="720"/>
      </w:pPr>
      <w:rPr>
        <w:rFonts w:hint="default"/>
      </w:rPr>
    </w:lvl>
    <w:lvl w:ilvl="1" w:tplc="E698E596">
      <w:start w:val="1"/>
      <w:numFmt w:val="lowerLetter"/>
      <w:lvlText w:val="%2)"/>
      <w:lvlJc w:val="left"/>
      <w:pPr>
        <w:ind w:left="2880" w:hanging="72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4"/>
  </w:num>
  <w:num w:numId="2">
    <w:abstractNumId w:val="3"/>
  </w:num>
  <w:num w:numId="3">
    <w:abstractNumId w:val="2"/>
  </w:num>
  <w:num w:numId="4">
    <w:abstractNumId w:val="12"/>
  </w:num>
  <w:num w:numId="5">
    <w:abstractNumId w:val="1"/>
  </w:num>
  <w:num w:numId="6">
    <w:abstractNumId w:val="7"/>
  </w:num>
  <w:num w:numId="7">
    <w:abstractNumId w:val="8"/>
  </w:num>
  <w:num w:numId="8">
    <w:abstractNumId w:val="9"/>
  </w:num>
  <w:num w:numId="9">
    <w:abstractNumId w:val="5"/>
  </w:num>
  <w:num w:numId="10">
    <w:abstractNumId w:val="10"/>
  </w:num>
  <w:num w:numId="11">
    <w:abstractNumId w:val="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37B"/>
    <w:rsid w:val="000256D7"/>
    <w:rsid w:val="00093A9F"/>
    <w:rsid w:val="000C09F6"/>
    <w:rsid w:val="000E7E07"/>
    <w:rsid w:val="00146535"/>
    <w:rsid w:val="00182F9B"/>
    <w:rsid w:val="00197D78"/>
    <w:rsid w:val="001B037B"/>
    <w:rsid w:val="00240B9C"/>
    <w:rsid w:val="00307834"/>
    <w:rsid w:val="00342D29"/>
    <w:rsid w:val="00360909"/>
    <w:rsid w:val="0036167D"/>
    <w:rsid w:val="0039117E"/>
    <w:rsid w:val="003E2873"/>
    <w:rsid w:val="0042586D"/>
    <w:rsid w:val="00426065"/>
    <w:rsid w:val="0046066B"/>
    <w:rsid w:val="004E4F0C"/>
    <w:rsid w:val="00530129"/>
    <w:rsid w:val="00571FA8"/>
    <w:rsid w:val="00581CAB"/>
    <w:rsid w:val="00592208"/>
    <w:rsid w:val="005B7B3E"/>
    <w:rsid w:val="005D1733"/>
    <w:rsid w:val="005D4906"/>
    <w:rsid w:val="006325B8"/>
    <w:rsid w:val="006573A5"/>
    <w:rsid w:val="0068439D"/>
    <w:rsid w:val="006914F5"/>
    <w:rsid w:val="00705B34"/>
    <w:rsid w:val="00742249"/>
    <w:rsid w:val="00751412"/>
    <w:rsid w:val="00771A39"/>
    <w:rsid w:val="00780CFB"/>
    <w:rsid w:val="007A4FFE"/>
    <w:rsid w:val="007C78E6"/>
    <w:rsid w:val="007F0ACF"/>
    <w:rsid w:val="00805D17"/>
    <w:rsid w:val="008169A5"/>
    <w:rsid w:val="00831F43"/>
    <w:rsid w:val="008453AC"/>
    <w:rsid w:val="008560AD"/>
    <w:rsid w:val="0085656B"/>
    <w:rsid w:val="008C5D86"/>
    <w:rsid w:val="008D3BA6"/>
    <w:rsid w:val="009D527A"/>
    <w:rsid w:val="009D6B62"/>
    <w:rsid w:val="009F1FF8"/>
    <w:rsid w:val="00A043E5"/>
    <w:rsid w:val="00A13A06"/>
    <w:rsid w:val="00A24961"/>
    <w:rsid w:val="00A358F1"/>
    <w:rsid w:val="00A36319"/>
    <w:rsid w:val="00A50374"/>
    <w:rsid w:val="00A67557"/>
    <w:rsid w:val="00A96234"/>
    <w:rsid w:val="00A963A4"/>
    <w:rsid w:val="00B430E9"/>
    <w:rsid w:val="00B8259A"/>
    <w:rsid w:val="00BA1848"/>
    <w:rsid w:val="00BF720B"/>
    <w:rsid w:val="00C61C8F"/>
    <w:rsid w:val="00C67D48"/>
    <w:rsid w:val="00C91178"/>
    <w:rsid w:val="00D402D2"/>
    <w:rsid w:val="00D8512D"/>
    <w:rsid w:val="00DF2C0F"/>
    <w:rsid w:val="00E16139"/>
    <w:rsid w:val="00E445C8"/>
    <w:rsid w:val="00E76F8D"/>
    <w:rsid w:val="00EA1B09"/>
    <w:rsid w:val="00ED7785"/>
    <w:rsid w:val="00FA6FA2"/>
    <w:rsid w:val="00FC553F"/>
    <w:rsid w:val="00FE6B9D"/>
    <w:rsid w:val="00FF4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6C794"/>
  <w15:chartTrackingRefBased/>
  <w15:docId w15:val="{D45B88FF-8836-4DFE-B4A8-CE911BD6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ramondBody">
    <w:name w:val="Garamond Body"/>
    <w:basedOn w:val="Normal"/>
    <w:link w:val="GaramondBodyChar"/>
    <w:qFormat/>
    <w:rsid w:val="00A96234"/>
    <w:pPr>
      <w:autoSpaceDE w:val="0"/>
      <w:autoSpaceDN w:val="0"/>
      <w:adjustRightInd w:val="0"/>
      <w:spacing w:after="0" w:line="240" w:lineRule="auto"/>
      <w:jc w:val="both"/>
    </w:pPr>
    <w:rPr>
      <w:rFonts w:ascii="Garamond" w:eastAsia="Times New Roman" w:hAnsi="Garamond" w:cs="Arial"/>
      <w:sz w:val="20"/>
      <w:szCs w:val="18"/>
      <w:lang w:eastAsia="en-GB"/>
    </w:rPr>
  </w:style>
  <w:style w:type="character" w:customStyle="1" w:styleId="GaramondBodyChar">
    <w:name w:val="Garamond Body Char"/>
    <w:basedOn w:val="DefaultParagraphFont"/>
    <w:link w:val="GaramondBody"/>
    <w:rsid w:val="00A96234"/>
    <w:rPr>
      <w:rFonts w:ascii="Garamond" w:eastAsia="Times New Roman" w:hAnsi="Garamond" w:cs="Arial"/>
      <w:sz w:val="20"/>
      <w:szCs w:val="18"/>
      <w:lang w:eastAsia="en-GB"/>
    </w:rPr>
  </w:style>
  <w:style w:type="paragraph" w:customStyle="1" w:styleId="Heading">
    <w:name w:val="Heading"/>
    <w:basedOn w:val="Normal"/>
    <w:link w:val="HeadingChar"/>
    <w:qFormat/>
    <w:rsid w:val="00307834"/>
    <w:pPr>
      <w:spacing w:after="0" w:line="240" w:lineRule="auto"/>
    </w:pPr>
    <w:rPr>
      <w:rFonts w:ascii="Arial" w:hAnsi="Arial" w:cs="Arial"/>
      <w:b/>
      <w:sz w:val="56"/>
      <w:szCs w:val="34"/>
    </w:rPr>
  </w:style>
  <w:style w:type="character" w:customStyle="1" w:styleId="HeadingChar">
    <w:name w:val="Heading Char"/>
    <w:basedOn w:val="DefaultParagraphFont"/>
    <w:link w:val="Heading"/>
    <w:rsid w:val="00307834"/>
    <w:rPr>
      <w:rFonts w:ascii="Arial" w:hAnsi="Arial" w:cs="Arial"/>
      <w:b/>
      <w:sz w:val="56"/>
      <w:szCs w:val="34"/>
    </w:rPr>
  </w:style>
  <w:style w:type="paragraph" w:customStyle="1" w:styleId="BodyBoldRed">
    <w:name w:val="Body Bold Red"/>
    <w:basedOn w:val="Normal"/>
    <w:link w:val="BodyBoldRedChar"/>
    <w:qFormat/>
    <w:rsid w:val="00307834"/>
    <w:pPr>
      <w:autoSpaceDE w:val="0"/>
      <w:autoSpaceDN w:val="0"/>
      <w:adjustRightInd w:val="0"/>
      <w:spacing w:after="120" w:line="240" w:lineRule="auto"/>
      <w:jc w:val="both"/>
    </w:pPr>
    <w:rPr>
      <w:rFonts w:ascii="Arial" w:eastAsia="Times New Roman" w:hAnsi="Arial" w:cs="Arial"/>
      <w:b/>
      <w:bCs/>
      <w:color w:val="000000" w:themeColor="text1"/>
      <w:sz w:val="20"/>
      <w:szCs w:val="18"/>
      <w:lang w:eastAsia="en-GB"/>
    </w:rPr>
  </w:style>
  <w:style w:type="character" w:customStyle="1" w:styleId="BodyBoldRedChar">
    <w:name w:val="Body Bold Red Char"/>
    <w:basedOn w:val="DefaultParagraphFont"/>
    <w:link w:val="BodyBoldRed"/>
    <w:rsid w:val="00307834"/>
    <w:rPr>
      <w:rFonts w:ascii="Arial" w:eastAsia="Times New Roman" w:hAnsi="Arial" w:cs="Arial"/>
      <w:b/>
      <w:bCs/>
      <w:color w:val="000000" w:themeColor="text1"/>
      <w:sz w:val="20"/>
      <w:szCs w:val="18"/>
      <w:lang w:eastAsia="en-GB"/>
    </w:rPr>
  </w:style>
  <w:style w:type="paragraph" w:styleId="Header">
    <w:name w:val="header"/>
    <w:basedOn w:val="Normal"/>
    <w:link w:val="HeaderChar"/>
    <w:uiPriority w:val="99"/>
    <w:unhideWhenUsed/>
    <w:rsid w:val="004E4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F0C"/>
  </w:style>
  <w:style w:type="paragraph" w:styleId="Footer">
    <w:name w:val="footer"/>
    <w:basedOn w:val="Normal"/>
    <w:link w:val="FooterChar"/>
    <w:uiPriority w:val="99"/>
    <w:unhideWhenUsed/>
    <w:rsid w:val="004E4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F0C"/>
  </w:style>
  <w:style w:type="paragraph" w:styleId="ListParagraph">
    <w:name w:val="List Paragraph"/>
    <w:basedOn w:val="Normal"/>
    <w:uiPriority w:val="34"/>
    <w:qFormat/>
    <w:rsid w:val="00805D17"/>
    <w:pPr>
      <w:ind w:left="720"/>
      <w:contextualSpacing/>
    </w:pPr>
  </w:style>
  <w:style w:type="paragraph" w:styleId="BalloonText">
    <w:name w:val="Balloon Text"/>
    <w:basedOn w:val="Normal"/>
    <w:link w:val="BalloonTextChar"/>
    <w:uiPriority w:val="99"/>
    <w:semiHidden/>
    <w:unhideWhenUsed/>
    <w:rsid w:val="00FA6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FA2"/>
    <w:rPr>
      <w:rFonts w:ascii="Segoe UI" w:hAnsi="Segoe UI" w:cs="Segoe UI"/>
      <w:sz w:val="18"/>
      <w:szCs w:val="18"/>
    </w:rPr>
  </w:style>
  <w:style w:type="character" w:styleId="Hyperlink">
    <w:name w:val="Hyperlink"/>
    <w:basedOn w:val="DefaultParagraphFont"/>
    <w:uiPriority w:val="99"/>
    <w:semiHidden/>
    <w:unhideWhenUsed/>
    <w:rsid w:val="00EA1B09"/>
    <w:rPr>
      <w:color w:val="0000FF"/>
      <w:u w:val="single"/>
    </w:rPr>
  </w:style>
  <w:style w:type="character" w:customStyle="1" w:styleId="PolicybodytextChar">
    <w:name w:val="Policy body text Char"/>
    <w:link w:val="Policybodytext"/>
    <w:locked/>
    <w:rsid w:val="00EA1B09"/>
    <w:rPr>
      <w:rFonts w:ascii="Arial" w:eastAsia="Times New Roman" w:hAnsi="Arial" w:cs="Times New Roman"/>
      <w:sz w:val="24"/>
      <w:szCs w:val="24"/>
    </w:rPr>
  </w:style>
  <w:style w:type="paragraph" w:customStyle="1" w:styleId="Policybodytext">
    <w:name w:val="Policy body text"/>
    <w:basedOn w:val="Normal"/>
    <w:link w:val="PolicybodytextChar"/>
    <w:rsid w:val="00EA1B09"/>
    <w:pPr>
      <w:spacing w:before="120" w:after="120" w:line="240" w:lineRule="auto"/>
      <w:jc w:val="both"/>
    </w:pPr>
    <w:rPr>
      <w:rFonts w:ascii="Arial" w:eastAsia="Times New Roman" w:hAnsi="Arial" w:cs="Times New Roman"/>
      <w:sz w:val="24"/>
      <w:szCs w:val="24"/>
    </w:rPr>
  </w:style>
  <w:style w:type="paragraph" w:customStyle="1" w:styleId="terms">
    <w:name w:val="terms"/>
    <w:basedOn w:val="Normal"/>
    <w:rsid w:val="00EA1B09"/>
    <w:pPr>
      <w:spacing w:before="100" w:beforeAutospacing="1" w:after="100" w:afterAutospacing="1" w:line="240" w:lineRule="auto"/>
    </w:pPr>
    <w:rPr>
      <w:rFonts w:ascii="Times New Roman" w:eastAsiaTheme="minorEastAsia" w:hAnsi="Times New Roman" w:cs="Times New Roman"/>
      <w:sz w:val="24"/>
      <w:szCs w:val="24"/>
      <w:lang w:val="en-AU" w:eastAsia="en-AU"/>
    </w:rPr>
  </w:style>
  <w:style w:type="character" w:customStyle="1" w:styleId="inlineheading">
    <w:name w:val="inline_heading"/>
    <w:basedOn w:val="DefaultParagraphFont"/>
    <w:rsid w:val="00EA1B0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59233">
      <w:bodyDiv w:val="1"/>
      <w:marLeft w:val="0"/>
      <w:marRight w:val="0"/>
      <w:marTop w:val="0"/>
      <w:marBottom w:val="0"/>
      <w:divBdr>
        <w:top w:val="none" w:sz="0" w:space="0" w:color="auto"/>
        <w:left w:val="none" w:sz="0" w:space="0" w:color="auto"/>
        <w:bottom w:val="none" w:sz="0" w:space="0" w:color="auto"/>
        <w:right w:val="none" w:sz="0" w:space="0" w:color="auto"/>
      </w:divBdr>
    </w:div>
    <w:div w:id="219682451">
      <w:bodyDiv w:val="1"/>
      <w:marLeft w:val="0"/>
      <w:marRight w:val="0"/>
      <w:marTop w:val="0"/>
      <w:marBottom w:val="0"/>
      <w:divBdr>
        <w:top w:val="none" w:sz="0" w:space="0" w:color="auto"/>
        <w:left w:val="none" w:sz="0" w:space="0" w:color="auto"/>
        <w:bottom w:val="none" w:sz="0" w:space="0" w:color="auto"/>
        <w:right w:val="none" w:sz="0" w:space="0" w:color="auto"/>
      </w:divBdr>
    </w:div>
    <w:div w:id="16652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wikipedia.org/wiki/European_Counc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wikipedia.org/wiki/European_Parlia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Regulation_(European_Union)" TargetMode="External"/><Relationship Id="rId5" Type="http://schemas.openxmlformats.org/officeDocument/2006/relationships/styles" Target="styles.xml"/><Relationship Id="rId15" Type="http://schemas.openxmlformats.org/officeDocument/2006/relationships/hyperlink" Target="https://en.wikipedia.org/wiki/European_Union"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n.wikipedia.org/wiki/European_Com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098AD296BD36488DAE3499927D9F42" ma:contentTypeVersion="5" ma:contentTypeDescription="Create a new document." ma:contentTypeScope="" ma:versionID="37dac39e257ee9b9a55d5e6413eadad8">
  <xsd:schema xmlns:xsd="http://www.w3.org/2001/XMLSchema" xmlns:xs="http://www.w3.org/2001/XMLSchema" xmlns:p="http://schemas.microsoft.com/office/2006/metadata/properties" xmlns:ns2="f534a87c-b7ef-4b40-ae57-3c7183f813e4" xmlns:ns3="82c04970-4326-4f46-b2a0-3f080d662d98" targetNamespace="http://schemas.microsoft.com/office/2006/metadata/properties" ma:root="true" ma:fieldsID="099ff0f8b654b0b36689ca52bd046303" ns2:_="" ns3:_="">
    <xsd:import namespace="f534a87c-b7ef-4b40-ae57-3c7183f813e4"/>
    <xsd:import namespace="82c04970-4326-4f46-b2a0-3f080d662d98"/>
    <xsd:element name="properties">
      <xsd:complexType>
        <xsd:sequence>
          <xsd:element name="documentManagement">
            <xsd:complexType>
              <xsd:all>
                <xsd:element ref="ns2:jb63d6062c0e443e8a19cbde6e6e3de1"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4a87c-b7ef-4b40-ae57-3c7183f813e4" elementFormDefault="qualified">
    <xsd:import namespace="http://schemas.microsoft.com/office/2006/documentManagement/types"/>
    <xsd:import namespace="http://schemas.microsoft.com/office/infopath/2007/PartnerControls"/>
    <xsd:element name="jb63d6062c0e443e8a19cbde6e6e3de1" ma:index="5" nillable="true" ma:taxonomy="true" ma:internalName="jb63d6062c0e443e8a19cbde6e6e3de1" ma:taxonomyFieldName="Location" ma:displayName="Location" ma:readOnly="false" ma:default="-1;#Great Britain|f871836e-7dba-4a6c-aa3a-de357482fdaa" ma:fieldId="{3b63d606-2c0e-443e-8a19-cbde6e6e3de1}" ma:taxonomyMulti="true" ma:sspId="dd72f402-132e-452c-a845-7f8c70c8daf1" ma:termSetId="a1b48ce5-93c2-42a4-8cbc-7ed294b9f53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c04970-4326-4f46-b2a0-3f080d662d98"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e7d80d74-202c-46c6-9d8b-381ba0a3d900}" ma:internalName="TaxCatchAll" ma:showField="CatchAllData" ma:web="82c04970-4326-4f46-b2a0-3f080d662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c04970-4326-4f46-b2a0-3f080d662d98">
      <Value>16</Value>
    </TaxCatchAll>
    <jb63d6062c0e443e8a19cbde6e6e3de1 xmlns="f534a87c-b7ef-4b40-ae57-3c7183f813e4">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c5cc415f-79aa-4b68-9d3c-28b8d079150d</TermId>
        </TermInfo>
      </Terms>
    </jb63d6062c0e443e8a19cbde6e6e3de1>
  </documentManagement>
</p:properties>
</file>

<file path=customXml/itemProps1.xml><?xml version="1.0" encoding="utf-8"?>
<ds:datastoreItem xmlns:ds="http://schemas.openxmlformats.org/officeDocument/2006/customXml" ds:itemID="{99777236-968B-4361-BB5A-887E53A54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4a87c-b7ef-4b40-ae57-3c7183f813e4"/>
    <ds:schemaRef ds:uri="82c04970-4326-4f46-b2a0-3f080d66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5D21C0-D8A1-40BA-9ED1-06314C1ACFFE}">
  <ds:schemaRefs>
    <ds:schemaRef ds:uri="http://schemas.microsoft.com/sharepoint/v3/contenttype/forms"/>
  </ds:schemaRefs>
</ds:datastoreItem>
</file>

<file path=customXml/itemProps3.xml><?xml version="1.0" encoding="utf-8"?>
<ds:datastoreItem xmlns:ds="http://schemas.openxmlformats.org/officeDocument/2006/customXml" ds:itemID="{A27F7B7C-DBAB-4BDB-84DB-030841DEC1D6}">
  <ds:schemaRefs>
    <ds:schemaRef ds:uri="http://schemas.microsoft.com/office/2006/metadata/properties"/>
    <ds:schemaRef ds:uri="http://schemas.microsoft.com/office/infopath/2007/PartnerControls"/>
    <ds:schemaRef ds:uri="82c04970-4326-4f46-b2a0-3f080d662d98"/>
    <ds:schemaRef ds:uri="f534a87c-b7ef-4b40-ae57-3c7183f813e4"/>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PBS</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Mullineux</dc:creator>
  <cp:keywords/>
  <dc:description/>
  <cp:lastModifiedBy>Leila Sharkey</cp:lastModifiedBy>
  <cp:revision>5</cp:revision>
  <cp:lastPrinted>2018-05-31T12:48:00Z</cp:lastPrinted>
  <dcterms:created xsi:type="dcterms:W3CDTF">2018-06-07T09:43:00Z</dcterms:created>
  <dcterms:modified xsi:type="dcterms:W3CDTF">2018-06-07T12:30:00Z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0x010100DE098AD296BD36488DAE3499927D9F42</vt:lpwstr>
  </property>
  <property fmtid="{D5CDD505-2E9C-101B-9397-08002B2CF9AE}" pid="3" name="Location">
    <vt:lpwstr>16;#General|c5cc415f-79aa-4b68-9d3c-28b8d079150d</vt:lpwstr>
  </property>
</Properties>
</file>